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08" w:rsidRPr="00C41EF8" w:rsidRDefault="006B4708" w:rsidP="006B4708">
      <w:pPr>
        <w:jc w:val="center"/>
        <w:rPr>
          <w:rFonts w:ascii="Arial Narrow" w:hAnsi="Arial Narrow" w:cs="Arial"/>
          <w:b/>
        </w:rPr>
      </w:pPr>
      <w:r w:rsidRPr="00C41EF8">
        <w:rPr>
          <w:rFonts w:ascii="Arial Narrow" w:hAnsi="Arial Narrow" w:cs="Arial"/>
          <w:b/>
        </w:rPr>
        <w:t>Mental Health Crisis Care Concordat - Kirklees Action Plan</w:t>
      </w:r>
    </w:p>
    <w:p w:rsidR="006B4708" w:rsidRPr="00C41EF8" w:rsidRDefault="006B4708" w:rsidP="006B4708">
      <w:pPr>
        <w:spacing w:after="0" w:line="240" w:lineRule="auto"/>
        <w:rPr>
          <w:rFonts w:ascii="Arial Narrow" w:hAnsi="Arial Narrow" w:cs="Arial"/>
          <w:b/>
        </w:rPr>
      </w:pPr>
      <w:r w:rsidRPr="00C41EF8">
        <w:rPr>
          <w:rFonts w:ascii="Arial Narrow" w:hAnsi="Arial Narrow" w:cs="Arial"/>
          <w:b/>
        </w:rPr>
        <w:t>Introduction</w:t>
      </w:r>
    </w:p>
    <w:p w:rsidR="007B79C0" w:rsidRPr="00C41EF8" w:rsidRDefault="007B79C0" w:rsidP="006B4708">
      <w:pPr>
        <w:spacing w:after="0" w:line="240" w:lineRule="auto"/>
        <w:rPr>
          <w:rFonts w:ascii="Arial Narrow" w:hAnsi="Arial Narrow" w:cs="Arial"/>
          <w:b/>
        </w:rPr>
      </w:pPr>
    </w:p>
    <w:p w:rsidR="006B4708" w:rsidRPr="00C41EF8" w:rsidRDefault="006B4708" w:rsidP="006B4708">
      <w:pPr>
        <w:spacing w:after="0" w:line="240" w:lineRule="auto"/>
        <w:rPr>
          <w:rFonts w:ascii="Arial Narrow" w:hAnsi="Arial Narrow" w:cs="Arial"/>
        </w:rPr>
      </w:pPr>
      <w:r w:rsidRPr="00C41EF8">
        <w:rPr>
          <w:rFonts w:ascii="Arial Narrow" w:hAnsi="Arial Narrow" w:cs="Arial"/>
        </w:rPr>
        <w:t xml:space="preserve">The Mental Health Crisis Care Concordat is a national agreement between services </w:t>
      </w:r>
      <w:r w:rsidR="00087843">
        <w:rPr>
          <w:rFonts w:ascii="Arial Narrow" w:hAnsi="Arial Narrow" w:cs="Arial"/>
        </w:rPr>
        <w:t>&amp;</w:t>
      </w:r>
      <w:r w:rsidRPr="00C41EF8">
        <w:rPr>
          <w:rFonts w:ascii="Arial Narrow" w:hAnsi="Arial Narrow" w:cs="Arial"/>
        </w:rPr>
        <w:t xml:space="preserve"> agencies involved in the care </w:t>
      </w:r>
      <w:r w:rsidR="00087843">
        <w:rPr>
          <w:rFonts w:ascii="Arial Narrow" w:hAnsi="Arial Narrow" w:cs="Arial"/>
        </w:rPr>
        <w:t>&amp;</w:t>
      </w:r>
      <w:r w:rsidRPr="00C41EF8">
        <w:rPr>
          <w:rFonts w:ascii="Arial Narrow" w:hAnsi="Arial Narrow" w:cs="Arial"/>
        </w:rPr>
        <w:t xml:space="preserve"> support of people in crisis. It sets out how organisations will work together better to make sure that people get the help they need when they are having a mental health crisis.</w:t>
      </w:r>
    </w:p>
    <w:p w:rsidR="006B4708" w:rsidRPr="00C41EF8" w:rsidRDefault="006B4708" w:rsidP="006B4708">
      <w:pPr>
        <w:spacing w:after="0" w:line="240" w:lineRule="auto"/>
        <w:rPr>
          <w:rFonts w:ascii="Arial Narrow" w:hAnsi="Arial Narrow" w:cs="Arial"/>
        </w:rPr>
      </w:pPr>
    </w:p>
    <w:p w:rsidR="006B4708" w:rsidRPr="00C41EF8" w:rsidRDefault="006B4708" w:rsidP="006B4708">
      <w:pPr>
        <w:spacing w:after="0" w:line="240" w:lineRule="auto"/>
        <w:rPr>
          <w:rFonts w:ascii="Arial Narrow" w:hAnsi="Arial Narrow" w:cs="Arial"/>
        </w:rPr>
      </w:pPr>
      <w:r w:rsidRPr="00C41EF8">
        <w:rPr>
          <w:rFonts w:ascii="Arial Narrow" w:hAnsi="Arial Narrow" w:cs="Arial"/>
        </w:rPr>
        <w:t xml:space="preserve">In February 2014, 22 national bodies involved in health, policing, social care, housing, local government </w:t>
      </w:r>
      <w:r w:rsidR="00087843">
        <w:rPr>
          <w:rFonts w:ascii="Arial Narrow" w:hAnsi="Arial Narrow" w:cs="Arial"/>
        </w:rPr>
        <w:t>&amp;</w:t>
      </w:r>
      <w:r w:rsidRPr="00C41EF8">
        <w:rPr>
          <w:rFonts w:ascii="Arial Narrow" w:hAnsi="Arial Narrow" w:cs="Arial"/>
        </w:rPr>
        <w:t xml:space="preserve"> the third sector came together </w:t>
      </w:r>
      <w:r w:rsidR="00087843">
        <w:rPr>
          <w:rFonts w:ascii="Arial Narrow" w:hAnsi="Arial Narrow" w:cs="Arial"/>
        </w:rPr>
        <w:t>&amp;</w:t>
      </w:r>
      <w:r w:rsidRPr="00C41EF8">
        <w:rPr>
          <w:rFonts w:ascii="Arial Narrow" w:hAnsi="Arial Narrow" w:cs="Arial"/>
        </w:rPr>
        <w:t xml:space="preserve"> signed the </w:t>
      </w:r>
      <w:r w:rsidRPr="00C41EF8">
        <w:rPr>
          <w:rFonts w:ascii="Arial Narrow" w:hAnsi="Arial Narrow" w:cs="Arial"/>
          <w:bCs/>
        </w:rPr>
        <w:t>Crisis Care Concordat</w:t>
      </w:r>
      <w:r w:rsidRPr="00C41EF8">
        <w:rPr>
          <w:rFonts w:ascii="Arial Narrow" w:hAnsi="Arial Narrow" w:cs="Arial"/>
        </w:rPr>
        <w:t>. It focuses on four main areas:</w:t>
      </w:r>
    </w:p>
    <w:p w:rsidR="006B4708" w:rsidRPr="00C41EF8" w:rsidRDefault="006B4708" w:rsidP="00DB48CB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</w:rPr>
      </w:pPr>
      <w:r w:rsidRPr="00C41EF8">
        <w:rPr>
          <w:rFonts w:ascii="Arial Narrow" w:hAnsi="Arial Narrow" w:cs="Arial"/>
          <w:b/>
          <w:bCs/>
        </w:rPr>
        <w:t>Access to support before crisis point</w:t>
      </w:r>
      <w:r w:rsidRPr="00C41EF8">
        <w:rPr>
          <w:rFonts w:ascii="Arial Narrow" w:hAnsi="Arial Narrow" w:cs="Arial"/>
        </w:rPr>
        <w:t xml:space="preserve"> – making sure people with mental health issues can get help 24 hours a day </w:t>
      </w:r>
      <w:r w:rsidR="00087843">
        <w:rPr>
          <w:rFonts w:ascii="Arial Narrow" w:hAnsi="Arial Narrow" w:cs="Arial"/>
        </w:rPr>
        <w:t>&amp;</w:t>
      </w:r>
      <w:r w:rsidRPr="00C41EF8">
        <w:rPr>
          <w:rFonts w:ascii="Arial Narrow" w:hAnsi="Arial Narrow" w:cs="Arial"/>
        </w:rPr>
        <w:t xml:space="preserve"> that when they ask for help, they are taken seriously.</w:t>
      </w:r>
    </w:p>
    <w:p w:rsidR="006B4708" w:rsidRPr="00C41EF8" w:rsidRDefault="006B4708" w:rsidP="00DB48CB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</w:rPr>
      </w:pPr>
      <w:r w:rsidRPr="00C41EF8">
        <w:rPr>
          <w:rFonts w:ascii="Arial Narrow" w:hAnsi="Arial Narrow" w:cs="Arial"/>
          <w:b/>
          <w:bCs/>
        </w:rPr>
        <w:t xml:space="preserve">Urgent </w:t>
      </w:r>
      <w:r w:rsidR="00087843">
        <w:rPr>
          <w:rFonts w:ascii="Arial Narrow" w:hAnsi="Arial Narrow" w:cs="Arial"/>
          <w:b/>
          <w:bCs/>
        </w:rPr>
        <w:t>&amp;</w:t>
      </w:r>
      <w:r w:rsidRPr="00C41EF8">
        <w:rPr>
          <w:rFonts w:ascii="Arial Narrow" w:hAnsi="Arial Narrow" w:cs="Arial"/>
          <w:b/>
          <w:bCs/>
        </w:rPr>
        <w:t xml:space="preserve"> emergency access to crisis care</w:t>
      </w:r>
      <w:r w:rsidRPr="00C41EF8">
        <w:rPr>
          <w:rFonts w:ascii="Arial Narrow" w:hAnsi="Arial Narrow" w:cs="Arial"/>
        </w:rPr>
        <w:t xml:space="preserve"> – making sure that a mental health crisis is treated with the same urgency as a physical health emergency.</w:t>
      </w:r>
    </w:p>
    <w:p w:rsidR="006B4708" w:rsidRPr="00C41EF8" w:rsidRDefault="006B4708" w:rsidP="00DB48CB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</w:rPr>
      </w:pPr>
      <w:r w:rsidRPr="00C41EF8">
        <w:rPr>
          <w:rFonts w:ascii="Arial Narrow" w:hAnsi="Arial Narrow" w:cs="Arial"/>
          <w:b/>
          <w:bCs/>
        </w:rPr>
        <w:t xml:space="preserve">Quality of treatment </w:t>
      </w:r>
      <w:r w:rsidR="00087843">
        <w:rPr>
          <w:rFonts w:ascii="Arial Narrow" w:hAnsi="Arial Narrow" w:cs="Arial"/>
          <w:b/>
          <w:bCs/>
        </w:rPr>
        <w:t>&amp;</w:t>
      </w:r>
      <w:r w:rsidRPr="00C41EF8">
        <w:rPr>
          <w:rFonts w:ascii="Arial Narrow" w:hAnsi="Arial Narrow" w:cs="Arial"/>
          <w:b/>
          <w:bCs/>
        </w:rPr>
        <w:t xml:space="preserve"> care when in crisis</w:t>
      </w:r>
      <w:r w:rsidRPr="00C41EF8">
        <w:rPr>
          <w:rFonts w:ascii="Arial Narrow" w:hAnsi="Arial Narrow" w:cs="Arial"/>
        </w:rPr>
        <w:t xml:space="preserve"> – making sure that people are treated with dignity </w:t>
      </w:r>
      <w:r w:rsidR="00087843">
        <w:rPr>
          <w:rFonts w:ascii="Arial Narrow" w:hAnsi="Arial Narrow" w:cs="Arial"/>
        </w:rPr>
        <w:t>&amp;</w:t>
      </w:r>
      <w:r w:rsidRPr="00C41EF8">
        <w:rPr>
          <w:rFonts w:ascii="Arial Narrow" w:hAnsi="Arial Narrow" w:cs="Arial"/>
        </w:rPr>
        <w:t xml:space="preserve"> respect, in a therapeutic environment.</w:t>
      </w:r>
    </w:p>
    <w:p w:rsidR="006B4708" w:rsidRPr="00C41EF8" w:rsidRDefault="006B4708" w:rsidP="00DB48CB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</w:rPr>
      </w:pPr>
      <w:r w:rsidRPr="00C41EF8">
        <w:rPr>
          <w:rFonts w:ascii="Arial Narrow" w:hAnsi="Arial Narrow" w:cs="Arial"/>
          <w:b/>
          <w:bCs/>
        </w:rPr>
        <w:t xml:space="preserve">Recovery </w:t>
      </w:r>
      <w:r w:rsidR="00087843">
        <w:rPr>
          <w:rFonts w:ascii="Arial Narrow" w:hAnsi="Arial Narrow" w:cs="Arial"/>
          <w:b/>
          <w:bCs/>
        </w:rPr>
        <w:t>&amp;</w:t>
      </w:r>
      <w:r w:rsidRPr="00C41EF8">
        <w:rPr>
          <w:rFonts w:ascii="Arial Narrow" w:hAnsi="Arial Narrow" w:cs="Arial"/>
          <w:b/>
          <w:bCs/>
        </w:rPr>
        <w:t xml:space="preserve"> staying well</w:t>
      </w:r>
      <w:r w:rsidRPr="00C41EF8">
        <w:rPr>
          <w:rFonts w:ascii="Arial Narrow" w:hAnsi="Arial Narrow" w:cs="Arial"/>
        </w:rPr>
        <w:t xml:space="preserve"> – preventing future crises by making sure people are referred to appropriate services.</w:t>
      </w:r>
    </w:p>
    <w:p w:rsidR="006B4708" w:rsidRPr="00C41EF8" w:rsidRDefault="006B4708" w:rsidP="006B4708">
      <w:pPr>
        <w:spacing w:after="0" w:line="240" w:lineRule="auto"/>
        <w:rPr>
          <w:rFonts w:ascii="Arial Narrow" w:hAnsi="Arial Narrow" w:cs="Arial"/>
        </w:rPr>
      </w:pPr>
    </w:p>
    <w:p w:rsidR="00F02CF8" w:rsidRPr="00C41EF8" w:rsidRDefault="00F02CF8" w:rsidP="00F02CF8">
      <w:pPr>
        <w:spacing w:after="0" w:line="240" w:lineRule="auto"/>
        <w:rPr>
          <w:rFonts w:ascii="Arial Narrow" w:hAnsi="Arial Narrow" w:cs="Arial"/>
        </w:rPr>
      </w:pPr>
      <w:r w:rsidRPr="00C41EF8">
        <w:rPr>
          <w:rFonts w:ascii="Arial Narrow" w:hAnsi="Arial Narrow" w:cs="Arial"/>
        </w:rPr>
        <w:t xml:space="preserve">Kirklees is unique as it covers two geographic acute </w:t>
      </w:r>
      <w:r w:rsidR="006D3C4F" w:rsidRPr="00C41EF8">
        <w:rPr>
          <w:rFonts w:ascii="Arial Narrow" w:hAnsi="Arial Narrow" w:cs="Arial"/>
        </w:rPr>
        <w:t>footprints;</w:t>
      </w:r>
      <w:r w:rsidRPr="00C41EF8">
        <w:rPr>
          <w:rFonts w:ascii="Arial Narrow" w:hAnsi="Arial Narrow" w:cs="Arial"/>
        </w:rPr>
        <w:t xml:space="preserve"> Greater </w:t>
      </w:r>
      <w:r w:rsidR="006D3C4F" w:rsidRPr="00C41EF8">
        <w:rPr>
          <w:rFonts w:ascii="Arial Narrow" w:hAnsi="Arial Narrow" w:cs="Arial"/>
        </w:rPr>
        <w:t>Huddersfield</w:t>
      </w:r>
      <w:r w:rsidR="006D3C4F">
        <w:rPr>
          <w:rFonts w:ascii="Arial Narrow" w:hAnsi="Arial Narrow" w:cs="Arial"/>
        </w:rPr>
        <w:t xml:space="preserve"> (</w:t>
      </w:r>
      <w:r w:rsidR="006D76E8">
        <w:rPr>
          <w:rFonts w:ascii="Arial Narrow" w:hAnsi="Arial Narrow" w:cs="Arial"/>
        </w:rPr>
        <w:t>GH)</w:t>
      </w:r>
      <w:r w:rsidRPr="00C41EF8">
        <w:rPr>
          <w:rFonts w:ascii="Arial Narrow" w:hAnsi="Arial Narrow" w:cs="Arial"/>
        </w:rPr>
        <w:t xml:space="preserve"> CCG works in Partnership with Calderdale CCG </w:t>
      </w:r>
      <w:r w:rsidR="00087843">
        <w:rPr>
          <w:rFonts w:ascii="Arial Narrow" w:hAnsi="Arial Narrow" w:cs="Arial"/>
        </w:rPr>
        <w:t>&amp;</w:t>
      </w:r>
      <w:r w:rsidRPr="00C41EF8">
        <w:rPr>
          <w:rFonts w:ascii="Arial Narrow" w:hAnsi="Arial Narrow" w:cs="Arial"/>
        </w:rPr>
        <w:t xml:space="preserve"> North </w:t>
      </w:r>
      <w:r w:rsidR="006D3C4F" w:rsidRPr="00C41EF8">
        <w:rPr>
          <w:rFonts w:ascii="Arial Narrow" w:hAnsi="Arial Narrow" w:cs="Arial"/>
        </w:rPr>
        <w:t>Kirklees</w:t>
      </w:r>
      <w:r w:rsidR="006D3C4F">
        <w:rPr>
          <w:rFonts w:ascii="Arial Narrow" w:hAnsi="Arial Narrow" w:cs="Arial"/>
        </w:rPr>
        <w:t xml:space="preserve"> (</w:t>
      </w:r>
      <w:r w:rsidR="006D76E8">
        <w:rPr>
          <w:rFonts w:ascii="Arial Narrow" w:hAnsi="Arial Narrow" w:cs="Arial"/>
        </w:rPr>
        <w:t>NK)</w:t>
      </w:r>
      <w:r w:rsidRPr="00C41EF8">
        <w:rPr>
          <w:rFonts w:ascii="Arial Narrow" w:hAnsi="Arial Narrow" w:cs="Arial"/>
        </w:rPr>
        <w:t xml:space="preserve"> CCG works in Partnership with Wakefield CCG. Both Partnerships</w:t>
      </w:r>
      <w:r w:rsidRPr="00C41EF8">
        <w:rPr>
          <w:rFonts w:ascii="Arial Narrow" w:hAnsi="Arial Narrow"/>
        </w:rPr>
        <w:t xml:space="preserve"> are undertaking a transformation both of Urgent Care services </w:t>
      </w:r>
      <w:r w:rsidR="00087843">
        <w:rPr>
          <w:rFonts w:ascii="Arial Narrow" w:hAnsi="Arial Narrow"/>
        </w:rPr>
        <w:t>&amp;</w:t>
      </w:r>
      <w:r w:rsidRPr="00C41EF8">
        <w:rPr>
          <w:rFonts w:ascii="Arial Narrow" w:hAnsi="Arial Narrow"/>
        </w:rPr>
        <w:t xml:space="preserve"> Mental Health services.</w:t>
      </w:r>
    </w:p>
    <w:p w:rsidR="006B4708" w:rsidRPr="00C41EF8" w:rsidRDefault="006B4708" w:rsidP="006B4708">
      <w:pPr>
        <w:spacing w:after="0" w:line="240" w:lineRule="auto"/>
        <w:rPr>
          <w:rFonts w:ascii="Arial Narrow" w:hAnsi="Arial Narrow" w:cs="Arial"/>
        </w:rPr>
      </w:pPr>
      <w:r w:rsidRPr="00C41EF8">
        <w:rPr>
          <w:rFonts w:ascii="Arial Narrow" w:hAnsi="Arial Narrow" w:cs="Arial"/>
        </w:rPr>
        <w:t xml:space="preserve">Although the Crisis Care Concordat focuses on the responses to acute mental health crises, it also includes a section on commissioning for prevention </w:t>
      </w:r>
      <w:r w:rsidR="00087843">
        <w:rPr>
          <w:rFonts w:ascii="Arial Narrow" w:hAnsi="Arial Narrow" w:cs="Arial"/>
        </w:rPr>
        <w:t>&amp;</w:t>
      </w:r>
      <w:r w:rsidRPr="00C41EF8">
        <w:rPr>
          <w:rFonts w:ascii="Arial Narrow" w:hAnsi="Arial Narrow" w:cs="Arial"/>
        </w:rPr>
        <w:t xml:space="preserve"> early intervention.</w:t>
      </w:r>
    </w:p>
    <w:p w:rsidR="006B4708" w:rsidRPr="00C41EF8" w:rsidRDefault="006B4708" w:rsidP="006B4708">
      <w:pPr>
        <w:spacing w:after="0" w:line="240" w:lineRule="auto"/>
        <w:rPr>
          <w:rFonts w:ascii="Arial Narrow" w:hAnsi="Arial Narrow" w:cs="Arial"/>
        </w:rPr>
      </w:pPr>
      <w:r w:rsidRPr="00C41EF8">
        <w:rPr>
          <w:rFonts w:ascii="Arial Narrow" w:hAnsi="Arial Narrow" w:cs="Arial"/>
        </w:rPr>
        <w:t xml:space="preserve">The partner agencies </w:t>
      </w:r>
      <w:r w:rsidR="007B79C0" w:rsidRPr="00C41EF8">
        <w:rPr>
          <w:rFonts w:ascii="Arial Narrow" w:hAnsi="Arial Narrow" w:cs="Arial"/>
        </w:rPr>
        <w:t xml:space="preserve">across Kirklees </w:t>
      </w:r>
      <w:r w:rsidR="004D75B8" w:rsidRPr="00C41EF8">
        <w:rPr>
          <w:rFonts w:ascii="Arial Narrow" w:hAnsi="Arial Narrow" w:cs="Arial"/>
        </w:rPr>
        <w:t>signed the</w:t>
      </w:r>
      <w:r w:rsidR="004D75B8" w:rsidRPr="00C41EF8">
        <w:rPr>
          <w:rFonts w:ascii="Arial Narrow" w:hAnsi="Arial Narrow"/>
        </w:rPr>
        <w:t xml:space="preserve"> Yorkshire </w:t>
      </w:r>
      <w:r w:rsidR="00087843">
        <w:rPr>
          <w:rFonts w:ascii="Arial Narrow" w:hAnsi="Arial Narrow"/>
        </w:rPr>
        <w:t>&amp;</w:t>
      </w:r>
      <w:r w:rsidR="004D75B8" w:rsidRPr="00C41EF8">
        <w:rPr>
          <w:rFonts w:ascii="Arial Narrow" w:hAnsi="Arial Narrow"/>
        </w:rPr>
        <w:t xml:space="preserve"> Humber Regional </w:t>
      </w:r>
      <w:r w:rsidRPr="00C41EF8">
        <w:rPr>
          <w:rFonts w:ascii="Arial Narrow" w:hAnsi="Arial Narrow" w:cs="Arial"/>
        </w:rPr>
        <w:t>local Crisis Care Concordat Declaration to work together in December 2014.</w:t>
      </w:r>
    </w:p>
    <w:p w:rsidR="00F02CF8" w:rsidRPr="00C41EF8" w:rsidRDefault="00F02CF8" w:rsidP="006B4708">
      <w:pPr>
        <w:spacing w:after="0" w:line="240" w:lineRule="auto"/>
        <w:rPr>
          <w:rFonts w:ascii="Arial Narrow" w:hAnsi="Arial Narrow" w:cs="Arial"/>
        </w:rPr>
      </w:pPr>
    </w:p>
    <w:p w:rsidR="00C41EF8" w:rsidRDefault="006B4708" w:rsidP="006B4708">
      <w:pPr>
        <w:spacing w:after="0" w:line="240" w:lineRule="auto"/>
        <w:rPr>
          <w:rFonts w:ascii="Arial Narrow" w:hAnsi="Arial Narrow" w:cs="Arial"/>
        </w:rPr>
      </w:pPr>
      <w:r w:rsidRPr="00C41EF8">
        <w:rPr>
          <w:rFonts w:ascii="Arial Narrow" w:hAnsi="Arial Narrow" w:cs="Arial"/>
        </w:rPr>
        <w:t xml:space="preserve">The following </w:t>
      </w:r>
      <w:r w:rsidR="004D75B8" w:rsidRPr="00C41EF8">
        <w:rPr>
          <w:rFonts w:ascii="Arial Narrow" w:hAnsi="Arial Narrow" w:cs="Arial"/>
        </w:rPr>
        <w:t xml:space="preserve">crisis </w:t>
      </w:r>
      <w:r w:rsidRPr="00C41EF8">
        <w:rPr>
          <w:rFonts w:ascii="Arial Narrow" w:hAnsi="Arial Narrow" w:cs="Arial"/>
        </w:rPr>
        <w:t>action plan has been d</w:t>
      </w:r>
      <w:r w:rsidR="004D75B8" w:rsidRPr="00C41EF8">
        <w:rPr>
          <w:rFonts w:ascii="Arial Narrow" w:hAnsi="Arial Narrow" w:cs="Arial"/>
        </w:rPr>
        <w:t xml:space="preserve">rawn up by with the partner agencies </w:t>
      </w:r>
      <w:r w:rsidR="00087843">
        <w:rPr>
          <w:rFonts w:ascii="Arial Narrow" w:hAnsi="Arial Narrow" w:cs="Arial"/>
        </w:rPr>
        <w:t>&amp;</w:t>
      </w:r>
      <w:r w:rsidR="004D75B8" w:rsidRPr="00C41EF8">
        <w:rPr>
          <w:rFonts w:ascii="Arial Narrow" w:hAnsi="Arial Narrow" w:cs="Arial"/>
        </w:rPr>
        <w:t xml:space="preserve"> Kirklees CCGs Mental Health Commissioners*.</w:t>
      </w:r>
      <w:r w:rsidR="004D75B8" w:rsidRPr="00C41EF8">
        <w:rPr>
          <w:rFonts w:ascii="Arial Narrow" w:hAnsi="Arial Narrow"/>
        </w:rPr>
        <w:t xml:space="preserve"> </w:t>
      </w:r>
      <w:r w:rsidR="00C41EF8" w:rsidRPr="00C41EF8">
        <w:rPr>
          <w:rFonts w:ascii="Arial Narrow" w:hAnsi="Arial Narrow" w:cs="Tahoma"/>
        </w:rPr>
        <w:t>This plan is focused on those areas specific to the concordat</w:t>
      </w:r>
      <w:r w:rsidR="00C41EF8" w:rsidRPr="00C41EF8">
        <w:rPr>
          <w:rFonts w:ascii="Arial Narrow" w:hAnsi="Arial Narrow"/>
        </w:rPr>
        <w:t xml:space="preserve"> </w:t>
      </w:r>
      <w:r w:rsidR="00C41EF8">
        <w:rPr>
          <w:rFonts w:ascii="Arial Narrow" w:hAnsi="Arial Narrow"/>
        </w:rPr>
        <w:t>The plan</w:t>
      </w:r>
      <w:r w:rsidR="004D75B8" w:rsidRPr="00C41EF8">
        <w:rPr>
          <w:rFonts w:ascii="Arial Narrow" w:hAnsi="Arial Narrow"/>
        </w:rPr>
        <w:t xml:space="preserve"> captures actions identified as ongoing work that impacts on the quality of crisis care </w:t>
      </w:r>
      <w:r w:rsidR="00087843">
        <w:rPr>
          <w:rFonts w:ascii="Arial Narrow" w:hAnsi="Arial Narrow"/>
        </w:rPr>
        <w:t>&amp;</w:t>
      </w:r>
      <w:r w:rsidR="004D75B8" w:rsidRPr="00C41EF8">
        <w:rPr>
          <w:rFonts w:ascii="Arial Narrow" w:hAnsi="Arial Narrow"/>
        </w:rPr>
        <w:t xml:space="preserve"> the service user experience in Kirklees</w:t>
      </w:r>
      <w:r w:rsidR="00C41EF8">
        <w:rPr>
          <w:rFonts w:ascii="Arial Narrow" w:hAnsi="Arial Narrow"/>
        </w:rPr>
        <w:t xml:space="preserve">, </w:t>
      </w:r>
      <w:r w:rsidR="00C41EF8" w:rsidRPr="00C41EF8">
        <w:rPr>
          <w:rFonts w:ascii="Arial Narrow" w:hAnsi="Arial Narrow" w:cs="Tahoma"/>
        </w:rPr>
        <w:t>but the actions may be part of wider delivery</w:t>
      </w:r>
      <w:r w:rsidR="00C41EF8">
        <w:rPr>
          <w:rFonts w:ascii="Arial Narrow" w:hAnsi="Arial Narrow" w:cs="Tahoma"/>
        </w:rPr>
        <w:t xml:space="preserve"> plans; </w:t>
      </w:r>
      <w:r w:rsidR="006D3C4F">
        <w:rPr>
          <w:rFonts w:ascii="Arial Narrow" w:hAnsi="Arial Narrow" w:cs="Tahoma"/>
        </w:rPr>
        <w:t>e.g.</w:t>
      </w:r>
      <w:r w:rsidR="00C41EF8">
        <w:rPr>
          <w:rFonts w:ascii="Arial Narrow" w:hAnsi="Arial Narrow" w:cs="Tahoma"/>
        </w:rPr>
        <w:t xml:space="preserve"> T</w:t>
      </w:r>
      <w:r w:rsidR="00C41EF8" w:rsidRPr="00C41EF8">
        <w:rPr>
          <w:rFonts w:ascii="Arial Narrow" w:hAnsi="Arial Narrow" w:cs="Tahoma"/>
        </w:rPr>
        <w:t xml:space="preserve">he </w:t>
      </w:r>
      <w:r w:rsidR="00C41EF8">
        <w:rPr>
          <w:rFonts w:ascii="Arial Narrow" w:hAnsi="Arial Narrow" w:cs="Tahoma"/>
        </w:rPr>
        <w:t>Kirklees Suicide P</w:t>
      </w:r>
      <w:r w:rsidR="00C41EF8" w:rsidRPr="00C41EF8">
        <w:rPr>
          <w:rFonts w:ascii="Arial Narrow" w:hAnsi="Arial Narrow" w:cs="Tahoma"/>
        </w:rPr>
        <w:t xml:space="preserve">revention </w:t>
      </w:r>
      <w:r w:rsidR="00C41EF8">
        <w:rPr>
          <w:rFonts w:ascii="Arial Narrow" w:hAnsi="Arial Narrow" w:cs="Tahoma"/>
        </w:rPr>
        <w:t>Plan</w:t>
      </w:r>
      <w:r w:rsidR="00C41EF8">
        <w:rPr>
          <w:rFonts w:ascii="Arial Narrow" w:hAnsi="Arial Narrow" w:cs="Arial"/>
        </w:rPr>
        <w:t xml:space="preserve">, which is progressed </w:t>
      </w:r>
      <w:r w:rsidR="00087843">
        <w:rPr>
          <w:rFonts w:ascii="Arial Narrow" w:hAnsi="Arial Narrow" w:cs="Arial"/>
        </w:rPr>
        <w:t>&amp;</w:t>
      </w:r>
      <w:r w:rsidR="00C41EF8">
        <w:rPr>
          <w:rFonts w:ascii="Arial Narrow" w:hAnsi="Arial Narrow" w:cs="Arial"/>
        </w:rPr>
        <w:t xml:space="preserve"> monitored by the Kirklees Suicide Prevent Group </w:t>
      </w:r>
      <w:r w:rsidR="00C41EF8" w:rsidRPr="00C41EF8">
        <w:rPr>
          <w:rFonts w:ascii="Arial Narrow" w:hAnsi="Arial Narrow" w:cs="Tahoma"/>
        </w:rPr>
        <w:t xml:space="preserve">led by Public Health. </w:t>
      </w:r>
      <w:r w:rsidR="004D75B8" w:rsidRPr="00C41EF8">
        <w:rPr>
          <w:rFonts w:ascii="Arial Narrow" w:hAnsi="Arial Narrow" w:cs="Arial"/>
        </w:rPr>
        <w:t xml:space="preserve"> </w:t>
      </w:r>
      <w:r w:rsidRPr="00C41EF8">
        <w:rPr>
          <w:rFonts w:ascii="Arial Narrow" w:hAnsi="Arial Narrow" w:cs="Arial"/>
        </w:rPr>
        <w:t xml:space="preserve"> </w:t>
      </w:r>
    </w:p>
    <w:p w:rsidR="00C41EF8" w:rsidRDefault="00C41EF8" w:rsidP="006B4708">
      <w:pPr>
        <w:spacing w:after="0" w:line="240" w:lineRule="auto"/>
        <w:rPr>
          <w:rFonts w:ascii="Arial Narrow" w:hAnsi="Arial Narrow" w:cs="Arial"/>
        </w:rPr>
      </w:pPr>
    </w:p>
    <w:p w:rsidR="00A7134A" w:rsidRDefault="00A7134A" w:rsidP="00A7134A">
      <w:pPr>
        <w:rPr>
          <w:rFonts w:ascii="Arial Narrow" w:hAnsi="Arial Narrow"/>
        </w:rPr>
      </w:pPr>
      <w:r w:rsidRPr="00C41EF8">
        <w:rPr>
          <w:rFonts w:ascii="Arial Narrow" w:hAnsi="Arial Narrow" w:cs="Arial"/>
        </w:rPr>
        <w:t xml:space="preserve">All partners are committed to working together to achieve the outcomes detailed in the action plan. </w:t>
      </w:r>
      <w:r w:rsidRPr="00C41EF8">
        <w:rPr>
          <w:rFonts w:ascii="Arial Narrow" w:hAnsi="Arial Narrow" w:cs="Tahoma"/>
        </w:rPr>
        <w:t xml:space="preserve">This is the first iteration with the ambition that it will evolve as the </w:t>
      </w:r>
      <w:r>
        <w:rPr>
          <w:rFonts w:ascii="Arial Narrow" w:hAnsi="Arial Narrow" w:cs="Tahoma"/>
        </w:rPr>
        <w:t>recognised transformation programmes</w:t>
      </w:r>
      <w:r w:rsidRPr="00C41EF8">
        <w:rPr>
          <w:rFonts w:ascii="Arial Narrow" w:hAnsi="Arial Narrow" w:cs="Tahoma"/>
        </w:rPr>
        <w:t xml:space="preserve"> develop over the next 2</w:t>
      </w:r>
      <w:r>
        <w:rPr>
          <w:rFonts w:ascii="Arial Narrow" w:hAnsi="Arial Narrow" w:cs="Tahoma"/>
        </w:rPr>
        <w:t xml:space="preserve"> - 5</w:t>
      </w:r>
      <w:r w:rsidRPr="00C41EF8">
        <w:rPr>
          <w:rFonts w:ascii="Arial Narrow" w:hAnsi="Arial Narrow" w:cs="Tahoma"/>
        </w:rPr>
        <w:t xml:space="preserve"> years.</w:t>
      </w:r>
      <w:r>
        <w:rPr>
          <w:rFonts w:ascii="Arial Narrow" w:hAnsi="Arial Narrow" w:cs="Tahoma"/>
        </w:rPr>
        <w:t xml:space="preserve"> </w:t>
      </w:r>
      <w:r w:rsidRPr="00C41EF8">
        <w:rPr>
          <w:rFonts w:ascii="Arial Narrow" w:hAnsi="Arial Narrow"/>
        </w:rPr>
        <w:t xml:space="preserve">Progress will be reported into the Kirklees Mental Health Partnership </w:t>
      </w:r>
      <w:r w:rsidR="006D3C4F" w:rsidRPr="00C41EF8">
        <w:rPr>
          <w:rFonts w:ascii="Arial Narrow" w:hAnsi="Arial Narrow"/>
        </w:rPr>
        <w:t>Board</w:t>
      </w:r>
      <w:r w:rsidR="006D3C4F">
        <w:rPr>
          <w:rFonts w:ascii="Arial Narrow" w:hAnsi="Arial Narrow"/>
        </w:rPr>
        <w:t xml:space="preserve"> (</w:t>
      </w:r>
      <w:r w:rsidR="006D76E8">
        <w:rPr>
          <w:rFonts w:ascii="Arial Narrow" w:hAnsi="Arial Narrow"/>
        </w:rPr>
        <w:t>MHPB)</w:t>
      </w:r>
      <w:r w:rsidRPr="00C41EF8">
        <w:rPr>
          <w:rFonts w:ascii="Arial Narrow" w:hAnsi="Arial Narrow"/>
        </w:rPr>
        <w:t xml:space="preserve"> </w:t>
      </w:r>
      <w:r w:rsidR="00087843">
        <w:rPr>
          <w:rFonts w:ascii="Arial Narrow" w:hAnsi="Arial Narrow"/>
        </w:rPr>
        <w:t>&amp;</w:t>
      </w:r>
      <w:r w:rsidRPr="00C41EF8">
        <w:rPr>
          <w:rFonts w:ascii="Arial Narrow" w:hAnsi="Arial Narrow"/>
        </w:rPr>
        <w:t xml:space="preserve"> Integrated Commissioning </w:t>
      </w:r>
      <w:r w:rsidR="006D3C4F" w:rsidRPr="00C41EF8">
        <w:rPr>
          <w:rFonts w:ascii="Arial Narrow" w:hAnsi="Arial Narrow"/>
        </w:rPr>
        <w:t>Group</w:t>
      </w:r>
      <w:r w:rsidR="006D3C4F">
        <w:rPr>
          <w:rFonts w:ascii="Arial Narrow" w:hAnsi="Arial Narrow"/>
        </w:rPr>
        <w:t xml:space="preserve"> (</w:t>
      </w:r>
      <w:r w:rsidR="006D76E8">
        <w:rPr>
          <w:rFonts w:ascii="Arial Narrow" w:hAnsi="Arial Narrow"/>
        </w:rPr>
        <w:t>ICG)</w:t>
      </w:r>
      <w:r w:rsidRPr="00C41EF8">
        <w:rPr>
          <w:rFonts w:ascii="Arial Narrow" w:hAnsi="Arial Narrow"/>
        </w:rPr>
        <w:t xml:space="preserve"> </w:t>
      </w:r>
      <w:r w:rsidR="00087843">
        <w:rPr>
          <w:rFonts w:ascii="Arial Narrow" w:hAnsi="Arial Narrow"/>
        </w:rPr>
        <w:t>&amp;</w:t>
      </w:r>
      <w:r w:rsidRPr="00C41EF8">
        <w:rPr>
          <w:rFonts w:ascii="Arial Narrow" w:hAnsi="Arial Narrow"/>
        </w:rPr>
        <w:t xml:space="preserve"> the two Strategic Urgent Care Boards.</w:t>
      </w:r>
    </w:p>
    <w:p w:rsidR="00A7134A" w:rsidRDefault="00A7134A" w:rsidP="00A7134A">
      <w:pPr>
        <w:tabs>
          <w:tab w:val="left" w:pos="2400"/>
          <w:tab w:val="left" w:pos="4251"/>
        </w:tabs>
        <w:rPr>
          <w:rFonts w:ascii="Arial Narrow" w:hAnsi="Arial Narrow" w:cs="Tahoma"/>
        </w:rPr>
      </w:pPr>
      <w:r w:rsidRPr="00C41EF8">
        <w:rPr>
          <w:rFonts w:ascii="Arial Narrow" w:hAnsi="Arial Narrow" w:cs="Tahoma"/>
        </w:rPr>
        <w:t xml:space="preserve">We wish to hear comments </w:t>
      </w:r>
      <w:r w:rsidR="00087843">
        <w:rPr>
          <w:rFonts w:ascii="Arial Narrow" w:hAnsi="Arial Narrow" w:cs="Tahoma"/>
        </w:rPr>
        <w:t>&amp;</w:t>
      </w:r>
      <w:r w:rsidRPr="00C41EF8">
        <w:rPr>
          <w:rFonts w:ascii="Arial Narrow" w:hAnsi="Arial Narrow" w:cs="Tahoma"/>
        </w:rPr>
        <w:t xml:space="preserve"> suggestions for improvements </w:t>
      </w:r>
      <w:r w:rsidR="00087843">
        <w:rPr>
          <w:rFonts w:ascii="Arial Narrow" w:hAnsi="Arial Narrow" w:cs="Tahoma"/>
        </w:rPr>
        <w:t>&amp;</w:t>
      </w:r>
      <w:r w:rsidRPr="00C41EF8">
        <w:rPr>
          <w:rFonts w:ascii="Arial Narrow" w:hAnsi="Arial Narrow" w:cs="Tahoma"/>
        </w:rPr>
        <w:t xml:space="preserve"> areas of work we should concentrate on. Following stakeholder circulation, this plan with comments </w:t>
      </w:r>
      <w:r w:rsidR="00087843">
        <w:rPr>
          <w:rFonts w:ascii="Arial Narrow" w:hAnsi="Arial Narrow" w:cs="Tahoma"/>
        </w:rPr>
        <w:t>&amp;</w:t>
      </w:r>
      <w:r w:rsidRPr="00C41EF8">
        <w:rPr>
          <w:rFonts w:ascii="Arial Narrow" w:hAnsi="Arial Narrow" w:cs="Tahoma"/>
        </w:rPr>
        <w:t xml:space="preserve"> changes received will be presented to our Mental Health Partnership Board </w:t>
      </w:r>
      <w:r w:rsidR="00087843">
        <w:rPr>
          <w:rFonts w:ascii="Arial Narrow" w:hAnsi="Arial Narrow" w:cs="Tahoma"/>
        </w:rPr>
        <w:t>&amp;</w:t>
      </w:r>
      <w:r w:rsidRPr="00C41EF8">
        <w:rPr>
          <w:rFonts w:ascii="Arial Narrow" w:hAnsi="Arial Narrow" w:cs="Tahoma"/>
        </w:rPr>
        <w:t xml:space="preserve"> our Strategic Urgent Care Board</w:t>
      </w:r>
      <w:r>
        <w:rPr>
          <w:rFonts w:ascii="Arial Narrow" w:hAnsi="Arial Narrow" w:cs="Tahoma"/>
        </w:rPr>
        <w:t xml:space="preserve">s </w:t>
      </w:r>
      <w:r w:rsidRPr="00C41EF8">
        <w:rPr>
          <w:rFonts w:ascii="Arial Narrow" w:hAnsi="Arial Narrow" w:cs="Tahoma"/>
        </w:rPr>
        <w:t xml:space="preserve">for ratification </w:t>
      </w:r>
      <w:r w:rsidR="00087843">
        <w:rPr>
          <w:rFonts w:ascii="Arial Narrow" w:hAnsi="Arial Narrow" w:cs="Tahoma"/>
        </w:rPr>
        <w:t>&amp;</w:t>
      </w:r>
      <w:r w:rsidRPr="00C41EF8">
        <w:rPr>
          <w:rFonts w:ascii="Arial Narrow" w:hAnsi="Arial Narrow" w:cs="Tahoma"/>
        </w:rPr>
        <w:t xml:space="preserve"> agreement by all the stakeholders.</w:t>
      </w:r>
    </w:p>
    <w:p w:rsidR="00A7134A" w:rsidRDefault="00A7134A" w:rsidP="00A7134A">
      <w:pPr>
        <w:tabs>
          <w:tab w:val="left" w:pos="2400"/>
          <w:tab w:val="left" w:pos="4251"/>
        </w:tabs>
        <w:rPr>
          <w:rFonts w:ascii="Arial Narrow" w:hAnsi="Arial Narrow" w:cs="Tahoma"/>
          <w:i/>
          <w:sz w:val="18"/>
          <w:szCs w:val="18"/>
        </w:rPr>
      </w:pPr>
      <w:r w:rsidRPr="00A7134A">
        <w:rPr>
          <w:rFonts w:ascii="Arial Narrow" w:hAnsi="Arial Narrow" w:cs="Tahoma"/>
          <w:i/>
          <w:sz w:val="18"/>
          <w:szCs w:val="18"/>
        </w:rPr>
        <w:t xml:space="preserve">*there are 2 Kirklees CCGs. Mental Health Commissioning is led by Greater Huddersfield on behalf of the 2 </w:t>
      </w:r>
      <w:r w:rsidR="006D76E8">
        <w:rPr>
          <w:rFonts w:ascii="Arial Narrow" w:hAnsi="Arial Narrow" w:cs="Tahoma"/>
          <w:i/>
          <w:sz w:val="18"/>
          <w:szCs w:val="18"/>
        </w:rPr>
        <w:t>Kirklees</w:t>
      </w:r>
      <w:r w:rsidRPr="00A7134A">
        <w:rPr>
          <w:rFonts w:ascii="Arial Narrow" w:hAnsi="Arial Narrow" w:cs="Tahoma"/>
          <w:i/>
          <w:sz w:val="18"/>
          <w:szCs w:val="18"/>
        </w:rPr>
        <w:t xml:space="preserve"> CCCs.</w:t>
      </w:r>
    </w:p>
    <w:p w:rsidR="00087843" w:rsidRDefault="00087843" w:rsidP="00A7134A">
      <w:pPr>
        <w:tabs>
          <w:tab w:val="left" w:pos="2400"/>
          <w:tab w:val="left" w:pos="4251"/>
        </w:tabs>
        <w:rPr>
          <w:rFonts w:ascii="Arial Narrow" w:hAnsi="Arial Narrow" w:cs="Tahoma"/>
          <w:i/>
          <w:sz w:val="18"/>
          <w:szCs w:val="18"/>
        </w:rPr>
      </w:pPr>
    </w:p>
    <w:tbl>
      <w:tblPr>
        <w:tblStyle w:val="TableGrid"/>
        <w:tblW w:w="14601" w:type="dxa"/>
        <w:tblInd w:w="108" w:type="dxa"/>
        <w:tblLook w:val="04A0" w:firstRow="1" w:lastRow="0" w:firstColumn="1" w:lastColumn="0" w:noHBand="0" w:noVBand="1"/>
      </w:tblPr>
      <w:tblGrid>
        <w:gridCol w:w="1264"/>
        <w:gridCol w:w="2623"/>
        <w:gridCol w:w="1758"/>
        <w:gridCol w:w="2068"/>
        <w:gridCol w:w="6888"/>
      </w:tblGrid>
      <w:tr w:rsidR="007074D1" w:rsidRPr="00264F77" w:rsidTr="007074D1">
        <w:tc>
          <w:tcPr>
            <w:tcW w:w="14601" w:type="dxa"/>
            <w:gridSpan w:val="5"/>
            <w:shd w:val="clear" w:color="auto" w:fill="47485F"/>
          </w:tcPr>
          <w:p w:rsidR="007074D1" w:rsidRPr="00601C26" w:rsidRDefault="006F6887" w:rsidP="006F6887">
            <w:pPr>
              <w:rPr>
                <w:rFonts w:ascii="Arial Narrow" w:hAnsi="Arial Narrow" w:cs="Tahoma"/>
                <w:b/>
                <w:bCs/>
                <w:color w:val="FFFFFF" w:themeColor="background1"/>
              </w:rPr>
            </w:pPr>
            <w:r w:rsidRPr="00601C26">
              <w:rPr>
                <w:rFonts w:ascii="Arial Narrow" w:hAnsi="Arial Narrow" w:cs="Tahoma"/>
                <w:b/>
                <w:color w:val="FFFFFF" w:themeColor="background1"/>
              </w:rPr>
              <w:lastRenderedPageBreak/>
              <w:t xml:space="preserve">1. </w:t>
            </w:r>
            <w:r w:rsidR="007074D1" w:rsidRPr="00601C26">
              <w:rPr>
                <w:rFonts w:ascii="Arial Narrow" w:hAnsi="Arial Narrow" w:cs="Tahoma"/>
                <w:b/>
                <w:color w:val="FFFFFF" w:themeColor="background1"/>
              </w:rPr>
              <w:t>Management of the Action Plan</w:t>
            </w:r>
          </w:p>
          <w:p w:rsidR="007074D1" w:rsidRPr="00601C26" w:rsidRDefault="007074D1" w:rsidP="007074D1">
            <w:pPr>
              <w:pStyle w:val="ListParagraph"/>
              <w:rPr>
                <w:rFonts w:ascii="Arial Narrow" w:hAnsi="Arial Narrow" w:cs="Tahoma"/>
                <w:b/>
                <w:bCs/>
                <w:color w:val="FFFFFF" w:themeColor="background1"/>
              </w:rPr>
            </w:pPr>
          </w:p>
        </w:tc>
      </w:tr>
      <w:tr w:rsidR="007074D1" w:rsidRPr="00270215" w:rsidTr="00285B0A">
        <w:tc>
          <w:tcPr>
            <w:tcW w:w="1264" w:type="dxa"/>
            <w:shd w:val="clear" w:color="auto" w:fill="61AEB5"/>
          </w:tcPr>
          <w:p w:rsidR="007074D1" w:rsidRPr="00601C26" w:rsidRDefault="007074D1" w:rsidP="007074D1">
            <w:pPr>
              <w:rPr>
                <w:rFonts w:ascii="Arial Narrow" w:hAnsi="Arial Narrow" w:cs="Tahoma"/>
                <w:b/>
                <w:bCs/>
                <w:color w:val="FFFFFF" w:themeColor="background1"/>
              </w:rPr>
            </w:pPr>
            <w:r w:rsidRPr="00601C26">
              <w:rPr>
                <w:rFonts w:ascii="Arial Narrow" w:hAnsi="Arial Narrow" w:cs="Tahoma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2623" w:type="dxa"/>
            <w:shd w:val="clear" w:color="auto" w:fill="61AEB5"/>
          </w:tcPr>
          <w:p w:rsidR="007074D1" w:rsidRPr="00601C26" w:rsidRDefault="007074D1" w:rsidP="007074D1">
            <w:pPr>
              <w:rPr>
                <w:rFonts w:ascii="Arial Narrow" w:hAnsi="Arial Narrow" w:cs="Tahoma"/>
                <w:b/>
                <w:bCs/>
                <w:color w:val="FFFFFF" w:themeColor="background1"/>
              </w:rPr>
            </w:pPr>
            <w:r w:rsidRPr="00601C26">
              <w:rPr>
                <w:rFonts w:ascii="Arial Narrow" w:hAnsi="Arial Narrow" w:cs="Tahoma"/>
                <w:b/>
                <w:bCs/>
                <w:color w:val="FFFFFF" w:themeColor="background1"/>
              </w:rPr>
              <w:t xml:space="preserve">Action </w:t>
            </w:r>
          </w:p>
        </w:tc>
        <w:tc>
          <w:tcPr>
            <w:tcW w:w="1758" w:type="dxa"/>
            <w:shd w:val="clear" w:color="auto" w:fill="61AEB5"/>
          </w:tcPr>
          <w:p w:rsidR="007074D1" w:rsidRPr="00601C26" w:rsidRDefault="007074D1" w:rsidP="007074D1">
            <w:pPr>
              <w:rPr>
                <w:rFonts w:ascii="Arial Narrow" w:hAnsi="Arial Narrow" w:cs="Tahoma"/>
                <w:b/>
                <w:bCs/>
                <w:color w:val="FFFFFF" w:themeColor="background1"/>
              </w:rPr>
            </w:pPr>
            <w:r w:rsidRPr="00601C26">
              <w:rPr>
                <w:rFonts w:ascii="Arial Narrow" w:hAnsi="Arial Narrow" w:cs="Tahoma"/>
                <w:b/>
                <w:bCs/>
                <w:color w:val="FFFFFF" w:themeColor="background1"/>
              </w:rPr>
              <w:t xml:space="preserve">Timescale </w:t>
            </w:r>
          </w:p>
        </w:tc>
        <w:tc>
          <w:tcPr>
            <w:tcW w:w="2068" w:type="dxa"/>
            <w:shd w:val="clear" w:color="auto" w:fill="61AEB5"/>
          </w:tcPr>
          <w:p w:rsidR="007074D1" w:rsidRPr="00601C26" w:rsidRDefault="007074D1" w:rsidP="007074D1">
            <w:pPr>
              <w:rPr>
                <w:rFonts w:ascii="Arial Narrow" w:hAnsi="Arial Narrow" w:cs="Tahoma"/>
                <w:b/>
                <w:bCs/>
                <w:color w:val="FFFFFF" w:themeColor="background1"/>
              </w:rPr>
            </w:pPr>
            <w:r w:rsidRPr="00601C26">
              <w:rPr>
                <w:rFonts w:ascii="Arial Narrow" w:hAnsi="Arial Narrow" w:cs="Tahoma"/>
                <w:b/>
                <w:bCs/>
                <w:color w:val="FFFFFF" w:themeColor="background1"/>
              </w:rPr>
              <w:t>Led By</w:t>
            </w:r>
          </w:p>
        </w:tc>
        <w:tc>
          <w:tcPr>
            <w:tcW w:w="6888" w:type="dxa"/>
            <w:shd w:val="clear" w:color="auto" w:fill="61AEB5"/>
          </w:tcPr>
          <w:p w:rsidR="007074D1" w:rsidRPr="00601C26" w:rsidRDefault="007074D1" w:rsidP="007074D1">
            <w:pPr>
              <w:rPr>
                <w:rFonts w:ascii="Arial Narrow" w:hAnsi="Arial Narrow" w:cs="Tahoma"/>
                <w:b/>
                <w:bCs/>
                <w:color w:val="FFFFFF" w:themeColor="background1"/>
              </w:rPr>
            </w:pPr>
            <w:r w:rsidRPr="00601C26">
              <w:rPr>
                <w:rFonts w:ascii="Arial Narrow" w:hAnsi="Arial Narrow" w:cs="Tahoma"/>
                <w:b/>
                <w:bCs/>
                <w:color w:val="FFFFFF" w:themeColor="background1"/>
              </w:rPr>
              <w:t>Outcomes</w:t>
            </w:r>
          </w:p>
        </w:tc>
      </w:tr>
      <w:tr w:rsidR="007074D1" w:rsidRPr="0058050E" w:rsidTr="00285B0A">
        <w:tc>
          <w:tcPr>
            <w:tcW w:w="1264" w:type="dxa"/>
          </w:tcPr>
          <w:p w:rsidR="007074D1" w:rsidRPr="0058050E" w:rsidRDefault="007074D1" w:rsidP="007074D1">
            <w:pPr>
              <w:jc w:val="center"/>
              <w:rPr>
                <w:rFonts w:ascii="Arial Narrow" w:hAnsi="Arial Narrow" w:cs="Tahoma"/>
                <w:bCs/>
              </w:rPr>
            </w:pPr>
            <w:r w:rsidRPr="0058050E">
              <w:rPr>
                <w:rFonts w:ascii="Arial Narrow" w:hAnsi="Arial Narrow" w:cs="Tahoma"/>
                <w:bCs/>
              </w:rPr>
              <w:t>1</w:t>
            </w:r>
            <w:r w:rsidR="006F6887" w:rsidRPr="0058050E">
              <w:rPr>
                <w:rFonts w:ascii="Arial Narrow" w:hAnsi="Arial Narrow" w:cs="Tahoma"/>
                <w:bCs/>
              </w:rPr>
              <w:t>.1</w:t>
            </w:r>
          </w:p>
        </w:tc>
        <w:tc>
          <w:tcPr>
            <w:tcW w:w="2623" w:type="dxa"/>
          </w:tcPr>
          <w:p w:rsidR="007074D1" w:rsidRPr="00601C26" w:rsidRDefault="007074D1" w:rsidP="00027271">
            <w:pPr>
              <w:rPr>
                <w:rFonts w:ascii="Arial Narrow" w:hAnsi="Arial Narrow" w:cs="Tahoma"/>
                <w:bCs/>
                <w:color w:val="47485F" w:themeColor="text1"/>
              </w:rPr>
            </w:pPr>
            <w:r w:rsidRPr="00601C26">
              <w:rPr>
                <w:rFonts w:ascii="Arial Narrow" w:hAnsi="Arial Narrow" w:cs="Arial"/>
              </w:rPr>
              <w:t>Kirklees to sign the</w:t>
            </w:r>
            <w:r w:rsidRPr="00601C26">
              <w:rPr>
                <w:rFonts w:ascii="Arial Narrow" w:hAnsi="Arial Narrow"/>
              </w:rPr>
              <w:t xml:space="preserve"> Yorkshire </w:t>
            </w:r>
            <w:r w:rsidR="00087843">
              <w:rPr>
                <w:rFonts w:ascii="Arial Narrow" w:hAnsi="Arial Narrow"/>
              </w:rPr>
              <w:t>&amp;</w:t>
            </w:r>
            <w:r w:rsidRPr="00601C26">
              <w:rPr>
                <w:rFonts w:ascii="Arial Narrow" w:hAnsi="Arial Narrow"/>
              </w:rPr>
              <w:t xml:space="preserve"> Humber Regional </w:t>
            </w:r>
            <w:r w:rsidRPr="00601C26">
              <w:rPr>
                <w:rFonts w:ascii="Arial Narrow" w:hAnsi="Arial Narrow" w:cs="Arial"/>
              </w:rPr>
              <w:t>local Crisis Care Concordat Declaration.</w:t>
            </w:r>
          </w:p>
        </w:tc>
        <w:tc>
          <w:tcPr>
            <w:tcW w:w="1758" w:type="dxa"/>
          </w:tcPr>
          <w:p w:rsidR="007074D1" w:rsidRPr="00601C26" w:rsidRDefault="007074D1" w:rsidP="007074D1">
            <w:pPr>
              <w:rPr>
                <w:rFonts w:ascii="Arial Narrow" w:hAnsi="Arial Narrow" w:cs="Tahoma"/>
                <w:bCs/>
                <w:color w:val="47485F" w:themeColor="text1"/>
              </w:rPr>
            </w:pPr>
            <w:r w:rsidRPr="00601C26">
              <w:rPr>
                <w:rFonts w:ascii="Arial Narrow" w:hAnsi="Arial Narrow" w:cs="Arial"/>
              </w:rPr>
              <w:t>December 2014</w:t>
            </w:r>
          </w:p>
        </w:tc>
        <w:tc>
          <w:tcPr>
            <w:tcW w:w="2068" w:type="dxa"/>
          </w:tcPr>
          <w:p w:rsidR="007074D1" w:rsidRPr="00601C26" w:rsidRDefault="00EE4E4C" w:rsidP="007074D1">
            <w:pPr>
              <w:textAlignment w:val="center"/>
              <w:rPr>
                <w:rFonts w:ascii="Arial Narrow" w:eastAsia="Times New Roman" w:hAnsi="Arial Narrow" w:cs="Tahoma"/>
                <w:color w:val="47485F" w:themeColor="text1"/>
              </w:rPr>
            </w:pPr>
            <w:r w:rsidRPr="00601C26">
              <w:rPr>
                <w:rFonts w:ascii="Arial Narrow" w:eastAsia="Times New Roman" w:hAnsi="Arial Narrow" w:cs="Tahoma"/>
                <w:color w:val="47485F" w:themeColor="text1"/>
              </w:rPr>
              <w:t xml:space="preserve">GHCCG &amp; </w:t>
            </w:r>
            <w:r w:rsidRPr="00601C26">
              <w:rPr>
                <w:rFonts w:ascii="Arial Narrow" w:hAnsi="Arial Narrow"/>
              </w:rPr>
              <w:t xml:space="preserve">Yorkshire </w:t>
            </w:r>
            <w:r w:rsidR="00087843">
              <w:rPr>
                <w:rFonts w:ascii="Arial Narrow" w:hAnsi="Arial Narrow"/>
              </w:rPr>
              <w:t>&amp;</w:t>
            </w:r>
            <w:r w:rsidRPr="00601C26">
              <w:rPr>
                <w:rFonts w:ascii="Arial Narrow" w:hAnsi="Arial Narrow"/>
              </w:rPr>
              <w:t xml:space="preserve"> Humber Regional team</w:t>
            </w:r>
          </w:p>
        </w:tc>
        <w:tc>
          <w:tcPr>
            <w:tcW w:w="6888" w:type="dxa"/>
          </w:tcPr>
          <w:p w:rsidR="00EE4E4C" w:rsidRPr="00601C26" w:rsidRDefault="00EE4E4C" w:rsidP="00DB48C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</w:rPr>
            </w:pPr>
            <w:r w:rsidRPr="00601C26">
              <w:rPr>
                <w:rFonts w:ascii="Arial Narrow" w:hAnsi="Arial Narrow" w:cs="Arial"/>
              </w:rPr>
              <w:t>The Declaration sets out how organisations will work together better to make sure that people get the help they need when they are having a mental health crisis.</w:t>
            </w:r>
          </w:p>
          <w:p w:rsidR="007074D1" w:rsidRPr="00601C26" w:rsidRDefault="007074D1" w:rsidP="007074D1">
            <w:pPr>
              <w:rPr>
                <w:rFonts w:ascii="Arial Narrow" w:hAnsi="Arial Narrow" w:cs="Tahoma"/>
                <w:bCs/>
              </w:rPr>
            </w:pPr>
          </w:p>
        </w:tc>
      </w:tr>
      <w:tr w:rsidR="007074D1" w:rsidRPr="0058050E" w:rsidTr="00285B0A">
        <w:tc>
          <w:tcPr>
            <w:tcW w:w="1264" w:type="dxa"/>
          </w:tcPr>
          <w:p w:rsidR="007074D1" w:rsidRPr="0058050E" w:rsidRDefault="007074D1" w:rsidP="007074D1">
            <w:pPr>
              <w:jc w:val="center"/>
              <w:rPr>
                <w:rFonts w:ascii="Arial Narrow" w:hAnsi="Arial Narrow" w:cs="Tahoma"/>
                <w:bCs/>
              </w:rPr>
            </w:pPr>
            <w:r w:rsidRPr="0058050E">
              <w:rPr>
                <w:rFonts w:ascii="Arial Narrow" w:hAnsi="Arial Narrow" w:cs="Tahoma"/>
              </w:rPr>
              <w:br w:type="page"/>
            </w:r>
            <w:r w:rsidR="006F6887" w:rsidRPr="0058050E">
              <w:rPr>
                <w:rFonts w:ascii="Arial Narrow" w:hAnsi="Arial Narrow" w:cs="Tahoma"/>
              </w:rPr>
              <w:t>1.</w:t>
            </w:r>
            <w:r w:rsidR="00EE4E4C" w:rsidRPr="0058050E">
              <w:rPr>
                <w:rFonts w:ascii="Arial Narrow" w:hAnsi="Arial Narrow" w:cs="Tahoma"/>
              </w:rPr>
              <w:t>2</w:t>
            </w:r>
          </w:p>
        </w:tc>
        <w:tc>
          <w:tcPr>
            <w:tcW w:w="2623" w:type="dxa"/>
          </w:tcPr>
          <w:p w:rsidR="007074D1" w:rsidRPr="0058050E" w:rsidRDefault="00EE4E4C" w:rsidP="007074D1">
            <w:pPr>
              <w:rPr>
                <w:rFonts w:ascii="Arial Narrow" w:hAnsi="Arial Narrow" w:cs="Tahoma"/>
                <w:bCs/>
              </w:rPr>
            </w:pPr>
            <w:r w:rsidRPr="0058050E">
              <w:rPr>
                <w:rFonts w:ascii="Arial Narrow" w:hAnsi="Arial Narrow" w:cs="Tahoma"/>
                <w:bCs/>
              </w:rPr>
              <w:t>Kirklees to develop a Crisis Care Concordat action plan</w:t>
            </w:r>
          </w:p>
        </w:tc>
        <w:tc>
          <w:tcPr>
            <w:tcW w:w="1758" w:type="dxa"/>
          </w:tcPr>
          <w:p w:rsidR="007074D1" w:rsidRPr="0058050E" w:rsidRDefault="00EE4E4C" w:rsidP="007074D1">
            <w:pPr>
              <w:rPr>
                <w:rFonts w:ascii="Arial Narrow" w:hAnsi="Arial Narrow" w:cs="Tahoma"/>
                <w:bCs/>
              </w:rPr>
            </w:pPr>
            <w:r w:rsidRPr="0058050E">
              <w:rPr>
                <w:rFonts w:ascii="Arial Narrow" w:hAnsi="Arial Narrow" w:cs="Tahoma"/>
                <w:bCs/>
              </w:rPr>
              <w:t>End March 2015</w:t>
            </w:r>
          </w:p>
        </w:tc>
        <w:tc>
          <w:tcPr>
            <w:tcW w:w="2068" w:type="dxa"/>
          </w:tcPr>
          <w:p w:rsidR="007074D1" w:rsidRPr="0058050E" w:rsidRDefault="00EE4E4C" w:rsidP="007074D1">
            <w:pPr>
              <w:rPr>
                <w:rFonts w:ascii="Arial Narrow" w:hAnsi="Arial Narrow" w:cs="Tahoma"/>
                <w:bCs/>
              </w:rPr>
            </w:pPr>
            <w:r w:rsidRPr="0058050E">
              <w:rPr>
                <w:rFonts w:ascii="Arial Narrow" w:hAnsi="Arial Narrow" w:cs="Tahoma"/>
                <w:bCs/>
              </w:rPr>
              <w:t>GHCCG</w:t>
            </w:r>
          </w:p>
        </w:tc>
        <w:tc>
          <w:tcPr>
            <w:tcW w:w="6888" w:type="dxa"/>
          </w:tcPr>
          <w:p w:rsidR="0036127D" w:rsidRPr="0058050E" w:rsidRDefault="006F6887" w:rsidP="00DB48C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ahoma"/>
                <w:bCs/>
              </w:rPr>
            </w:pPr>
            <w:r w:rsidRPr="0058050E">
              <w:rPr>
                <w:rFonts w:ascii="Arial Narrow" w:hAnsi="Arial Narrow" w:cs="Arial"/>
                <w:bCs/>
              </w:rPr>
              <w:t>A single agreed action plan is in place for Kirklees</w:t>
            </w:r>
            <w:r w:rsidR="0036127D" w:rsidRPr="0058050E">
              <w:rPr>
                <w:rFonts w:ascii="Arial Narrow" w:hAnsi="Arial Narrow" w:cs="Arial"/>
                <w:bCs/>
              </w:rPr>
              <w:t>, with agreed priorities</w:t>
            </w:r>
          </w:p>
        </w:tc>
      </w:tr>
      <w:tr w:rsidR="007074D1" w:rsidRPr="0058050E" w:rsidTr="00285B0A">
        <w:tc>
          <w:tcPr>
            <w:tcW w:w="1264" w:type="dxa"/>
          </w:tcPr>
          <w:p w:rsidR="007074D1" w:rsidRPr="0058050E" w:rsidRDefault="006F6887" w:rsidP="007074D1">
            <w:pPr>
              <w:jc w:val="center"/>
              <w:rPr>
                <w:rFonts w:ascii="Arial Narrow" w:hAnsi="Arial Narrow" w:cs="Tahoma"/>
                <w:bCs/>
              </w:rPr>
            </w:pPr>
            <w:r w:rsidRPr="0058050E">
              <w:rPr>
                <w:rFonts w:ascii="Arial Narrow" w:hAnsi="Arial Narrow" w:cs="Tahoma"/>
                <w:bCs/>
              </w:rPr>
              <w:t>1.</w:t>
            </w:r>
            <w:r w:rsidR="00EE4E4C" w:rsidRPr="0058050E">
              <w:rPr>
                <w:rFonts w:ascii="Arial Narrow" w:hAnsi="Arial Narrow" w:cs="Tahoma"/>
                <w:bCs/>
              </w:rPr>
              <w:t>3</w:t>
            </w:r>
          </w:p>
        </w:tc>
        <w:tc>
          <w:tcPr>
            <w:tcW w:w="2623" w:type="dxa"/>
          </w:tcPr>
          <w:p w:rsidR="007074D1" w:rsidRPr="0058050E" w:rsidRDefault="00EE4E4C" w:rsidP="007074D1">
            <w:pPr>
              <w:rPr>
                <w:rFonts w:ascii="Arial Narrow" w:hAnsi="Arial Narrow" w:cs="Tahoma"/>
                <w:bCs/>
              </w:rPr>
            </w:pPr>
            <w:r w:rsidRPr="0058050E">
              <w:rPr>
                <w:rFonts w:ascii="Arial Narrow" w:hAnsi="Arial Narrow" w:cs="Arial"/>
                <w:bCs/>
              </w:rPr>
              <w:t xml:space="preserve">Ensure that progress against the Concordat action plan is reported on </w:t>
            </w:r>
            <w:r w:rsidR="00087843">
              <w:rPr>
                <w:rFonts w:ascii="Arial Narrow" w:hAnsi="Arial Narrow" w:cs="Arial"/>
                <w:bCs/>
              </w:rPr>
              <w:t>&amp;</w:t>
            </w:r>
            <w:r w:rsidRPr="0058050E">
              <w:rPr>
                <w:rFonts w:ascii="Arial Narrow" w:hAnsi="Arial Narrow" w:cs="Arial"/>
                <w:bCs/>
              </w:rPr>
              <w:t xml:space="preserve"> monitored</w:t>
            </w:r>
          </w:p>
        </w:tc>
        <w:tc>
          <w:tcPr>
            <w:tcW w:w="1758" w:type="dxa"/>
          </w:tcPr>
          <w:p w:rsidR="007074D1" w:rsidRPr="0058050E" w:rsidRDefault="00277E2C" w:rsidP="007074D1">
            <w:pPr>
              <w:rPr>
                <w:rFonts w:ascii="Arial Narrow" w:hAnsi="Arial Narrow" w:cs="Tahoma"/>
                <w:bCs/>
              </w:rPr>
            </w:pPr>
            <w:r w:rsidRPr="0058050E">
              <w:rPr>
                <w:rFonts w:ascii="Arial Narrow" w:hAnsi="Arial Narrow" w:cs="Tahoma"/>
                <w:bCs/>
              </w:rPr>
              <w:t>O</w:t>
            </w:r>
            <w:r w:rsidR="00EE4E4C" w:rsidRPr="0058050E">
              <w:rPr>
                <w:rFonts w:ascii="Arial Narrow" w:hAnsi="Arial Narrow" w:cs="Tahoma"/>
                <w:bCs/>
              </w:rPr>
              <w:t>ngoing</w:t>
            </w:r>
          </w:p>
        </w:tc>
        <w:tc>
          <w:tcPr>
            <w:tcW w:w="2068" w:type="dxa"/>
          </w:tcPr>
          <w:p w:rsidR="007074D1" w:rsidRPr="0058050E" w:rsidRDefault="006D76E8" w:rsidP="007074D1">
            <w:pPr>
              <w:rPr>
                <w:rFonts w:ascii="Arial Narrow" w:hAnsi="Arial Narrow" w:cs="Tahoma"/>
                <w:bCs/>
              </w:rPr>
            </w:pPr>
            <w:r w:rsidRPr="0058050E">
              <w:rPr>
                <w:rFonts w:ascii="Arial Narrow" w:hAnsi="Arial Narrow" w:cs="Tahoma"/>
                <w:bCs/>
              </w:rPr>
              <w:t>MHPB</w:t>
            </w:r>
          </w:p>
        </w:tc>
        <w:tc>
          <w:tcPr>
            <w:tcW w:w="6888" w:type="dxa"/>
          </w:tcPr>
          <w:p w:rsidR="007074D1" w:rsidRPr="0058050E" w:rsidRDefault="00EE4E4C" w:rsidP="00DB48C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ahoma"/>
                <w:bCs/>
              </w:rPr>
            </w:pPr>
            <w:r w:rsidRPr="0058050E">
              <w:rPr>
                <w:rFonts w:ascii="Arial Narrow" w:hAnsi="Arial Narrow" w:cs="Arial"/>
                <w:bCs/>
              </w:rPr>
              <w:t xml:space="preserve">Work to develop </w:t>
            </w:r>
            <w:r w:rsidR="00087843">
              <w:rPr>
                <w:rFonts w:ascii="Arial Narrow" w:hAnsi="Arial Narrow" w:cs="Arial"/>
                <w:bCs/>
              </w:rPr>
              <w:t>&amp;</w:t>
            </w:r>
            <w:r w:rsidRPr="0058050E">
              <w:rPr>
                <w:rFonts w:ascii="Arial Narrow" w:hAnsi="Arial Narrow" w:cs="Arial"/>
                <w:bCs/>
              </w:rPr>
              <w:t xml:space="preserve"> improve crisis services </w:t>
            </w:r>
            <w:r w:rsidR="00087843">
              <w:rPr>
                <w:rFonts w:ascii="Arial Narrow" w:hAnsi="Arial Narrow" w:cs="Arial"/>
                <w:bCs/>
              </w:rPr>
              <w:t>&amp;</w:t>
            </w:r>
            <w:r w:rsidRPr="0058050E">
              <w:rPr>
                <w:rFonts w:ascii="Arial Narrow" w:hAnsi="Arial Narrow" w:cs="Arial"/>
                <w:bCs/>
              </w:rPr>
              <w:t xml:space="preserve"> support is effective </w:t>
            </w:r>
            <w:r w:rsidR="00087843">
              <w:rPr>
                <w:rFonts w:ascii="Arial Narrow" w:hAnsi="Arial Narrow" w:cs="Arial"/>
                <w:bCs/>
              </w:rPr>
              <w:t>&amp;</w:t>
            </w:r>
            <w:r w:rsidRPr="0058050E">
              <w:rPr>
                <w:rFonts w:ascii="Arial Narrow" w:hAnsi="Arial Narrow" w:cs="Arial"/>
                <w:bCs/>
              </w:rPr>
              <w:t xml:space="preserve"> timely.</w:t>
            </w:r>
          </w:p>
        </w:tc>
      </w:tr>
      <w:tr w:rsidR="00270215" w:rsidRPr="0058050E">
        <w:tc>
          <w:tcPr>
            <w:tcW w:w="14601" w:type="dxa"/>
            <w:gridSpan w:val="5"/>
            <w:shd w:val="clear" w:color="auto" w:fill="47485F"/>
          </w:tcPr>
          <w:p w:rsidR="00270215" w:rsidRPr="0058050E" w:rsidRDefault="006F6887" w:rsidP="006F6887">
            <w:pPr>
              <w:rPr>
                <w:rFonts w:ascii="Arial Narrow" w:hAnsi="Arial Narrow" w:cs="Tahoma"/>
                <w:b/>
                <w:bCs/>
                <w:color w:val="FFFFFF" w:themeColor="background1"/>
              </w:rPr>
            </w:pPr>
            <w:r w:rsidRPr="0058050E">
              <w:rPr>
                <w:rFonts w:ascii="Arial Narrow" w:hAnsi="Arial Narrow" w:cs="Tahoma"/>
                <w:b/>
                <w:color w:val="FFFFFF" w:themeColor="background1"/>
              </w:rPr>
              <w:t xml:space="preserve">2. </w:t>
            </w:r>
            <w:r w:rsidR="00A7134A" w:rsidRPr="0058050E">
              <w:rPr>
                <w:rFonts w:ascii="Arial Narrow" w:hAnsi="Arial Narrow" w:cs="Tahoma"/>
                <w:b/>
                <w:color w:val="FFFFFF" w:themeColor="background1"/>
              </w:rPr>
              <w:t xml:space="preserve"> </w:t>
            </w:r>
            <w:r w:rsidR="00D74D07" w:rsidRPr="0058050E">
              <w:rPr>
                <w:rFonts w:ascii="Arial Narrow" w:hAnsi="Arial Narrow" w:cs="Tahoma"/>
                <w:b/>
                <w:color w:val="FFFFFF" w:themeColor="background1"/>
              </w:rPr>
              <w:t xml:space="preserve">Strategy &amp; </w:t>
            </w:r>
            <w:r w:rsidR="00270215" w:rsidRPr="0058050E">
              <w:rPr>
                <w:rFonts w:ascii="Arial Narrow" w:hAnsi="Arial Narrow" w:cs="Tahoma"/>
                <w:b/>
                <w:color w:val="FFFFFF" w:themeColor="background1"/>
              </w:rPr>
              <w:t xml:space="preserve">Commissioning </w:t>
            </w:r>
          </w:p>
          <w:p w:rsidR="00270215" w:rsidRPr="0058050E" w:rsidRDefault="00270215" w:rsidP="00270215">
            <w:pPr>
              <w:pStyle w:val="ListParagraph"/>
              <w:rPr>
                <w:rFonts w:ascii="Arial Narrow" w:hAnsi="Arial Narrow" w:cs="Tahoma"/>
                <w:b/>
                <w:bCs/>
                <w:color w:val="FFFFFF" w:themeColor="background1"/>
              </w:rPr>
            </w:pPr>
          </w:p>
        </w:tc>
      </w:tr>
      <w:tr w:rsidR="00270215" w:rsidRPr="0058050E" w:rsidTr="00285B0A">
        <w:tc>
          <w:tcPr>
            <w:tcW w:w="1264" w:type="dxa"/>
            <w:shd w:val="clear" w:color="auto" w:fill="61AEB5"/>
          </w:tcPr>
          <w:p w:rsidR="00270215" w:rsidRPr="0058050E" w:rsidRDefault="00270215" w:rsidP="00270215">
            <w:pPr>
              <w:rPr>
                <w:rFonts w:ascii="Arial Narrow" w:hAnsi="Arial Narrow" w:cs="Tahoma"/>
                <w:b/>
                <w:bCs/>
                <w:color w:val="FFFFFF" w:themeColor="background1"/>
              </w:rPr>
            </w:pPr>
            <w:r w:rsidRPr="0058050E">
              <w:rPr>
                <w:rFonts w:ascii="Arial Narrow" w:hAnsi="Arial Narrow" w:cs="Tahoma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2623" w:type="dxa"/>
            <w:shd w:val="clear" w:color="auto" w:fill="61AEB5"/>
          </w:tcPr>
          <w:p w:rsidR="00270215" w:rsidRPr="0058050E" w:rsidRDefault="00270215" w:rsidP="00270215">
            <w:pPr>
              <w:rPr>
                <w:rFonts w:ascii="Arial Narrow" w:hAnsi="Arial Narrow" w:cs="Tahoma"/>
                <w:b/>
                <w:bCs/>
                <w:color w:val="FFFFFF" w:themeColor="background1"/>
              </w:rPr>
            </w:pPr>
            <w:r w:rsidRPr="0058050E">
              <w:rPr>
                <w:rFonts w:ascii="Arial Narrow" w:hAnsi="Arial Narrow" w:cs="Tahoma"/>
                <w:b/>
                <w:bCs/>
                <w:color w:val="FFFFFF" w:themeColor="background1"/>
              </w:rPr>
              <w:t xml:space="preserve">Action </w:t>
            </w:r>
          </w:p>
        </w:tc>
        <w:tc>
          <w:tcPr>
            <w:tcW w:w="1758" w:type="dxa"/>
            <w:shd w:val="clear" w:color="auto" w:fill="61AEB5"/>
          </w:tcPr>
          <w:p w:rsidR="00270215" w:rsidRPr="0058050E" w:rsidRDefault="00270215" w:rsidP="00270215">
            <w:pPr>
              <w:rPr>
                <w:rFonts w:ascii="Arial Narrow" w:hAnsi="Arial Narrow" w:cs="Tahoma"/>
                <w:b/>
                <w:bCs/>
                <w:color w:val="FFFFFF" w:themeColor="background1"/>
              </w:rPr>
            </w:pPr>
            <w:r w:rsidRPr="0058050E">
              <w:rPr>
                <w:rFonts w:ascii="Arial Narrow" w:hAnsi="Arial Narrow" w:cs="Tahoma"/>
                <w:b/>
                <w:bCs/>
                <w:color w:val="FFFFFF" w:themeColor="background1"/>
              </w:rPr>
              <w:t xml:space="preserve">Timescale </w:t>
            </w:r>
          </w:p>
        </w:tc>
        <w:tc>
          <w:tcPr>
            <w:tcW w:w="2068" w:type="dxa"/>
            <w:shd w:val="clear" w:color="auto" w:fill="61AEB5"/>
          </w:tcPr>
          <w:p w:rsidR="00270215" w:rsidRPr="0058050E" w:rsidRDefault="00270215" w:rsidP="00270215">
            <w:pPr>
              <w:rPr>
                <w:rFonts w:ascii="Arial Narrow" w:hAnsi="Arial Narrow" w:cs="Tahoma"/>
                <w:b/>
                <w:bCs/>
                <w:color w:val="FFFFFF" w:themeColor="background1"/>
              </w:rPr>
            </w:pPr>
            <w:r w:rsidRPr="0058050E">
              <w:rPr>
                <w:rFonts w:ascii="Arial Narrow" w:hAnsi="Arial Narrow" w:cs="Tahoma"/>
                <w:b/>
                <w:bCs/>
                <w:color w:val="FFFFFF" w:themeColor="background1"/>
              </w:rPr>
              <w:t>Led By</w:t>
            </w:r>
          </w:p>
        </w:tc>
        <w:tc>
          <w:tcPr>
            <w:tcW w:w="6888" w:type="dxa"/>
            <w:shd w:val="clear" w:color="auto" w:fill="61AEB5"/>
          </w:tcPr>
          <w:p w:rsidR="00270215" w:rsidRPr="0058050E" w:rsidRDefault="00270215" w:rsidP="00270215">
            <w:pPr>
              <w:rPr>
                <w:rFonts w:ascii="Arial Narrow" w:hAnsi="Arial Narrow" w:cs="Tahoma"/>
                <w:b/>
                <w:bCs/>
                <w:color w:val="FFFFFF" w:themeColor="background1"/>
              </w:rPr>
            </w:pPr>
            <w:r w:rsidRPr="0058050E">
              <w:rPr>
                <w:rFonts w:ascii="Arial Narrow" w:hAnsi="Arial Narrow" w:cs="Tahoma"/>
                <w:b/>
                <w:bCs/>
                <w:color w:val="FFFFFF" w:themeColor="background1"/>
              </w:rPr>
              <w:t>Outcomes</w:t>
            </w:r>
          </w:p>
        </w:tc>
      </w:tr>
      <w:tr w:rsidR="00270215" w:rsidRPr="0058050E" w:rsidTr="00285B0A">
        <w:tc>
          <w:tcPr>
            <w:tcW w:w="1264" w:type="dxa"/>
          </w:tcPr>
          <w:p w:rsidR="00270215" w:rsidRPr="00087843" w:rsidRDefault="0036127D" w:rsidP="00270215">
            <w:pPr>
              <w:jc w:val="center"/>
              <w:rPr>
                <w:rFonts w:ascii="Arial Narrow" w:hAnsi="Arial Narrow" w:cs="Tahoma"/>
                <w:bCs/>
              </w:rPr>
            </w:pPr>
            <w:r w:rsidRPr="00087843">
              <w:rPr>
                <w:rFonts w:ascii="Arial Narrow" w:hAnsi="Arial Narrow" w:cs="Tahoma"/>
                <w:bCs/>
              </w:rPr>
              <w:t>2.1</w:t>
            </w:r>
          </w:p>
        </w:tc>
        <w:tc>
          <w:tcPr>
            <w:tcW w:w="2623" w:type="dxa"/>
          </w:tcPr>
          <w:p w:rsidR="00270215" w:rsidRPr="0058050E" w:rsidRDefault="0036127D" w:rsidP="0036127D">
            <w:pPr>
              <w:rPr>
                <w:rFonts w:ascii="Arial Narrow" w:hAnsi="Arial Narrow" w:cs="Tahoma"/>
                <w:bCs/>
                <w:color w:val="47485F" w:themeColor="text1"/>
              </w:rPr>
            </w:pPr>
            <w:r w:rsidRPr="0058050E">
              <w:rPr>
                <w:rFonts w:ascii="Arial Narrow" w:hAnsi="Arial Narrow" w:cs="Arial"/>
                <w:bCs/>
              </w:rPr>
              <w:t>Refresh the All Age Mental Health commissioning strategy in Kirklees, with agreed action plan</w:t>
            </w:r>
          </w:p>
        </w:tc>
        <w:tc>
          <w:tcPr>
            <w:tcW w:w="1758" w:type="dxa"/>
          </w:tcPr>
          <w:p w:rsidR="00270215" w:rsidRPr="0058050E" w:rsidRDefault="0036127D" w:rsidP="00270215">
            <w:pPr>
              <w:rPr>
                <w:rFonts w:ascii="Arial Narrow" w:hAnsi="Arial Narrow" w:cs="Tahoma"/>
                <w:bCs/>
                <w:color w:val="47485F" w:themeColor="text1"/>
              </w:rPr>
            </w:pPr>
            <w:r w:rsidRPr="0058050E">
              <w:rPr>
                <w:rFonts w:ascii="Arial Narrow" w:hAnsi="Arial Narrow" w:cs="Tahoma"/>
                <w:bCs/>
                <w:color w:val="47485F" w:themeColor="text1"/>
              </w:rPr>
              <w:t>December 2015</w:t>
            </w:r>
          </w:p>
        </w:tc>
        <w:tc>
          <w:tcPr>
            <w:tcW w:w="2068" w:type="dxa"/>
          </w:tcPr>
          <w:p w:rsidR="00270215" w:rsidRPr="0058050E" w:rsidRDefault="006D76E8" w:rsidP="006D76E8">
            <w:pPr>
              <w:textAlignment w:val="center"/>
              <w:rPr>
                <w:rFonts w:ascii="Arial Narrow" w:eastAsia="Times New Roman" w:hAnsi="Arial Narrow" w:cs="Tahoma"/>
                <w:color w:val="47485F" w:themeColor="text1"/>
              </w:rPr>
            </w:pPr>
            <w:r w:rsidRPr="0058050E">
              <w:rPr>
                <w:rFonts w:ascii="Arial Narrow" w:eastAsia="Times New Roman" w:hAnsi="Arial Narrow" w:cs="Tahoma"/>
                <w:color w:val="47485F" w:themeColor="text1"/>
              </w:rPr>
              <w:t>ICG</w:t>
            </w:r>
            <w:r w:rsidR="0036127D" w:rsidRPr="0058050E">
              <w:rPr>
                <w:rFonts w:ascii="Arial Narrow" w:eastAsia="Times New Roman" w:hAnsi="Arial Narrow" w:cs="Tahoma"/>
                <w:color w:val="47485F" w:themeColor="text1"/>
              </w:rPr>
              <w:t xml:space="preserve"> &amp; </w:t>
            </w:r>
            <w:r w:rsidRPr="0058050E">
              <w:rPr>
                <w:rFonts w:ascii="Arial Narrow" w:eastAsia="Times New Roman" w:hAnsi="Arial Narrow" w:cs="Tahoma"/>
                <w:color w:val="47485F" w:themeColor="text1"/>
              </w:rPr>
              <w:t>MHPB</w:t>
            </w:r>
          </w:p>
        </w:tc>
        <w:tc>
          <w:tcPr>
            <w:tcW w:w="6888" w:type="dxa"/>
          </w:tcPr>
          <w:p w:rsidR="006D76E8" w:rsidRPr="00027271" w:rsidRDefault="006D76E8" w:rsidP="00DB48C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ahoma"/>
                <w:bCs/>
              </w:rPr>
            </w:pPr>
            <w:r w:rsidRPr="00027271">
              <w:rPr>
                <w:rFonts w:ascii="Arial Narrow" w:hAnsi="Arial Narrow" w:cs="Arial"/>
                <w:bCs/>
              </w:rPr>
              <w:t xml:space="preserve">Provides a clear </w:t>
            </w:r>
            <w:r w:rsidR="006D3C4F" w:rsidRPr="00027271">
              <w:rPr>
                <w:rFonts w:ascii="Arial Narrow" w:hAnsi="Arial Narrow" w:cs="Arial"/>
                <w:bCs/>
              </w:rPr>
              <w:t>m</w:t>
            </w:r>
            <w:r w:rsidR="006D3C4F">
              <w:rPr>
                <w:rFonts w:ascii="Arial Narrow" w:hAnsi="Arial Narrow" w:cs="Arial"/>
                <w:bCs/>
              </w:rPr>
              <w:t>and</w:t>
            </w:r>
            <w:r w:rsidR="006D3C4F" w:rsidRPr="00027271">
              <w:rPr>
                <w:rFonts w:ascii="Arial Narrow" w:hAnsi="Arial Narrow" w:cs="Arial"/>
                <w:bCs/>
              </w:rPr>
              <w:t>ate</w:t>
            </w:r>
            <w:r w:rsidRPr="00027271">
              <w:rPr>
                <w:rFonts w:ascii="Arial Narrow" w:hAnsi="Arial Narrow" w:cs="Arial"/>
                <w:bCs/>
              </w:rPr>
              <w:t xml:space="preserve"> for the future commissioning of Mental Health services, including crisis services, </w:t>
            </w:r>
            <w:r w:rsidRPr="00027271">
              <w:rPr>
                <w:rFonts w:ascii="Arial Narrow" w:hAnsi="Arial Narrow" w:cs="Arial"/>
              </w:rPr>
              <w:t xml:space="preserve">invest in more prevention </w:t>
            </w:r>
            <w:r w:rsidR="00087843">
              <w:rPr>
                <w:rFonts w:ascii="Arial Narrow" w:hAnsi="Arial Narrow" w:cs="Arial"/>
              </w:rPr>
              <w:t>&amp;</w:t>
            </w:r>
            <w:r w:rsidRPr="00027271">
              <w:rPr>
                <w:rFonts w:ascii="Arial Narrow" w:hAnsi="Arial Narrow" w:cs="Arial"/>
              </w:rPr>
              <w:t xml:space="preserve"> early intervention services to promote positive mental health </w:t>
            </w:r>
            <w:r w:rsidR="00142386" w:rsidRPr="00027271">
              <w:rPr>
                <w:rFonts w:ascii="Arial Narrow" w:hAnsi="Arial Narrow" w:cs="Arial"/>
              </w:rPr>
              <w:t>&amp;</w:t>
            </w:r>
            <w:r w:rsidRPr="00027271">
              <w:rPr>
                <w:rFonts w:ascii="Arial Narrow" w:hAnsi="Arial Narrow" w:cs="Arial"/>
              </w:rPr>
              <w:t xml:space="preserve"> wellbeing. </w:t>
            </w:r>
          </w:p>
          <w:p w:rsidR="00270215" w:rsidRPr="00027271" w:rsidRDefault="0036127D" w:rsidP="00DB48C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ahoma"/>
                <w:bCs/>
              </w:rPr>
            </w:pPr>
            <w:r w:rsidRPr="00027271">
              <w:rPr>
                <w:rFonts w:ascii="Arial Narrow" w:hAnsi="Arial Narrow" w:cs="Arial"/>
                <w:bCs/>
              </w:rPr>
              <w:t xml:space="preserve">High quality, consistent, evidence-based care </w:t>
            </w:r>
            <w:r w:rsidR="00087843">
              <w:rPr>
                <w:rFonts w:ascii="Arial Narrow" w:hAnsi="Arial Narrow" w:cs="Arial"/>
                <w:bCs/>
              </w:rPr>
              <w:t>&amp;</w:t>
            </w:r>
            <w:r w:rsidRPr="00027271">
              <w:rPr>
                <w:rFonts w:ascii="Arial Narrow" w:hAnsi="Arial Narrow" w:cs="Arial"/>
                <w:bCs/>
              </w:rPr>
              <w:t xml:space="preserve"> support that delivers value for money is commissioned for people with mental health issues in Kirklees</w:t>
            </w:r>
          </w:p>
        </w:tc>
      </w:tr>
      <w:tr w:rsidR="00270215" w:rsidRPr="0058050E" w:rsidTr="00285B0A">
        <w:tc>
          <w:tcPr>
            <w:tcW w:w="1264" w:type="dxa"/>
          </w:tcPr>
          <w:p w:rsidR="00270215" w:rsidRPr="00087843" w:rsidRDefault="00270215" w:rsidP="00270215">
            <w:pPr>
              <w:jc w:val="center"/>
              <w:rPr>
                <w:rFonts w:ascii="Arial Narrow" w:hAnsi="Arial Narrow" w:cs="Tahoma"/>
                <w:bCs/>
              </w:rPr>
            </w:pPr>
            <w:r w:rsidRPr="00087843">
              <w:rPr>
                <w:rFonts w:ascii="Arial Narrow" w:hAnsi="Arial Narrow" w:cs="Tahoma"/>
              </w:rPr>
              <w:br w:type="page"/>
            </w:r>
            <w:r w:rsidR="00285B0A" w:rsidRPr="00087843">
              <w:rPr>
                <w:rFonts w:ascii="Arial Narrow" w:hAnsi="Arial Narrow" w:cs="Tahoma"/>
              </w:rPr>
              <w:t>2.2</w:t>
            </w:r>
          </w:p>
        </w:tc>
        <w:tc>
          <w:tcPr>
            <w:tcW w:w="2623" w:type="dxa"/>
          </w:tcPr>
          <w:p w:rsidR="00270215" w:rsidRPr="0058050E" w:rsidRDefault="006D76E8" w:rsidP="00270215">
            <w:pPr>
              <w:rPr>
                <w:rFonts w:ascii="Arial Narrow" w:hAnsi="Arial Narrow" w:cs="Tahoma"/>
                <w:bCs/>
              </w:rPr>
            </w:pPr>
            <w:r w:rsidRPr="0058050E">
              <w:rPr>
                <w:rFonts w:ascii="Arial Narrow" w:hAnsi="Arial Narrow" w:cs="Tahoma"/>
                <w:bCs/>
              </w:rPr>
              <w:t>To complete mental Health position statement</w:t>
            </w:r>
          </w:p>
        </w:tc>
        <w:tc>
          <w:tcPr>
            <w:tcW w:w="1758" w:type="dxa"/>
          </w:tcPr>
          <w:p w:rsidR="00270215" w:rsidRPr="0058050E" w:rsidRDefault="006D76E8" w:rsidP="00270215">
            <w:pPr>
              <w:rPr>
                <w:rFonts w:ascii="Arial Narrow" w:hAnsi="Arial Narrow" w:cs="Tahoma"/>
                <w:bCs/>
              </w:rPr>
            </w:pPr>
            <w:r w:rsidRPr="0058050E">
              <w:rPr>
                <w:rFonts w:ascii="Arial Narrow" w:hAnsi="Arial Narrow" w:cs="Tahoma"/>
                <w:bCs/>
              </w:rPr>
              <w:t>August 2015</w:t>
            </w:r>
          </w:p>
        </w:tc>
        <w:tc>
          <w:tcPr>
            <w:tcW w:w="2068" w:type="dxa"/>
          </w:tcPr>
          <w:p w:rsidR="00270215" w:rsidRPr="0058050E" w:rsidRDefault="006D76E8" w:rsidP="00270215">
            <w:pPr>
              <w:rPr>
                <w:rFonts w:ascii="Arial Narrow" w:hAnsi="Arial Narrow" w:cs="Tahoma"/>
                <w:bCs/>
              </w:rPr>
            </w:pPr>
            <w:r w:rsidRPr="0058050E">
              <w:rPr>
                <w:rFonts w:ascii="Arial Narrow" w:hAnsi="Arial Narrow" w:cs="Tahoma"/>
                <w:bCs/>
              </w:rPr>
              <w:t>ICG</w:t>
            </w:r>
          </w:p>
        </w:tc>
        <w:tc>
          <w:tcPr>
            <w:tcW w:w="6888" w:type="dxa"/>
          </w:tcPr>
          <w:p w:rsidR="00270215" w:rsidRPr="00027271" w:rsidRDefault="00750341" w:rsidP="00DB48CB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To ena</w:t>
            </w:r>
            <w:r w:rsidR="00BD029B" w:rsidRPr="00027271">
              <w:rPr>
                <w:rFonts w:ascii="Arial Narrow" w:hAnsi="Arial Narrow" w:cs="Tahoma"/>
                <w:bCs/>
              </w:rPr>
              <w:t>ble a clear picture of current provision &amp; support the identification of service gaps</w:t>
            </w:r>
          </w:p>
        </w:tc>
      </w:tr>
      <w:tr w:rsidR="00270215" w:rsidRPr="0058050E" w:rsidTr="00285B0A">
        <w:tc>
          <w:tcPr>
            <w:tcW w:w="1264" w:type="dxa"/>
          </w:tcPr>
          <w:p w:rsidR="00270215" w:rsidRPr="00087843" w:rsidRDefault="00285B0A" w:rsidP="00270215">
            <w:pPr>
              <w:jc w:val="center"/>
              <w:rPr>
                <w:rFonts w:ascii="Arial Narrow" w:hAnsi="Arial Narrow" w:cs="Tahoma"/>
                <w:bCs/>
              </w:rPr>
            </w:pPr>
            <w:r w:rsidRPr="00087843">
              <w:rPr>
                <w:rFonts w:ascii="Arial Narrow" w:hAnsi="Arial Narrow" w:cs="Tahoma"/>
                <w:bCs/>
              </w:rPr>
              <w:t>2.3</w:t>
            </w:r>
          </w:p>
        </w:tc>
        <w:tc>
          <w:tcPr>
            <w:tcW w:w="2623" w:type="dxa"/>
          </w:tcPr>
          <w:p w:rsidR="00270215" w:rsidRPr="0058050E" w:rsidRDefault="00BD029B" w:rsidP="00BD029B">
            <w:pPr>
              <w:rPr>
                <w:rFonts w:ascii="Arial Narrow" w:hAnsi="Arial Narrow" w:cs="Tahoma"/>
                <w:bCs/>
              </w:rPr>
            </w:pPr>
            <w:r w:rsidRPr="0058050E">
              <w:rPr>
                <w:rFonts w:ascii="Arial Narrow" w:hAnsi="Arial Narrow" w:cs="Tahoma"/>
                <w:bCs/>
              </w:rPr>
              <w:t>Update the Joint Strategic Needs Assessment</w:t>
            </w:r>
            <w:r w:rsidR="00285B0A" w:rsidRPr="0058050E">
              <w:rPr>
                <w:rFonts w:ascii="Arial Narrow" w:hAnsi="Arial Narrow" w:cs="Tahoma"/>
                <w:bCs/>
              </w:rPr>
              <w:t xml:space="preserve"> – mental health section</w:t>
            </w:r>
          </w:p>
        </w:tc>
        <w:tc>
          <w:tcPr>
            <w:tcW w:w="1758" w:type="dxa"/>
          </w:tcPr>
          <w:p w:rsidR="00270215" w:rsidRPr="0058050E" w:rsidRDefault="00BD029B" w:rsidP="00270215">
            <w:pPr>
              <w:rPr>
                <w:rFonts w:ascii="Arial Narrow" w:hAnsi="Arial Narrow" w:cs="Tahoma"/>
                <w:bCs/>
              </w:rPr>
            </w:pPr>
            <w:r w:rsidRPr="0058050E">
              <w:rPr>
                <w:rFonts w:ascii="Arial Narrow" w:hAnsi="Arial Narrow" w:cs="Tahoma"/>
                <w:bCs/>
              </w:rPr>
              <w:t>2015</w:t>
            </w:r>
          </w:p>
        </w:tc>
        <w:tc>
          <w:tcPr>
            <w:tcW w:w="2068" w:type="dxa"/>
          </w:tcPr>
          <w:p w:rsidR="00270215" w:rsidRPr="0058050E" w:rsidRDefault="00BD029B" w:rsidP="00270215">
            <w:pPr>
              <w:rPr>
                <w:rFonts w:ascii="Arial Narrow" w:hAnsi="Arial Narrow" w:cs="Tahoma"/>
                <w:bCs/>
              </w:rPr>
            </w:pPr>
            <w:r w:rsidRPr="0058050E">
              <w:rPr>
                <w:rFonts w:ascii="Arial Narrow" w:hAnsi="Arial Narrow" w:cs="Tahoma"/>
                <w:bCs/>
              </w:rPr>
              <w:t>Public Health</w:t>
            </w:r>
            <w:r w:rsidR="00EE722A" w:rsidRPr="0058050E">
              <w:rPr>
                <w:rFonts w:ascii="Arial Narrow" w:hAnsi="Arial Narrow" w:cs="Tahoma"/>
                <w:bCs/>
              </w:rPr>
              <w:t>(PH)</w:t>
            </w:r>
          </w:p>
        </w:tc>
        <w:tc>
          <w:tcPr>
            <w:tcW w:w="6888" w:type="dxa"/>
          </w:tcPr>
          <w:p w:rsidR="00270215" w:rsidRPr="0058050E" w:rsidRDefault="00BD029B" w:rsidP="00DB48C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ahoma"/>
                <w:bCs/>
              </w:rPr>
            </w:pPr>
            <w:r w:rsidRPr="0058050E">
              <w:rPr>
                <w:rFonts w:ascii="Arial Narrow" w:hAnsi="Arial Narrow" w:cs="Tahoma"/>
                <w:bCs/>
              </w:rPr>
              <w:t>Bring all information together to enable a clearer picture of need</w:t>
            </w:r>
          </w:p>
          <w:p w:rsidR="00285B0A" w:rsidRPr="0058050E" w:rsidRDefault="00285B0A" w:rsidP="00DB48C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ahoma"/>
                <w:bCs/>
              </w:rPr>
            </w:pPr>
            <w:r w:rsidRPr="0058050E">
              <w:rPr>
                <w:rFonts w:ascii="Arial Narrow" w:hAnsi="Arial Narrow" w:cs="Tahoma"/>
                <w:bCs/>
              </w:rPr>
              <w:t>Improved useable data at a CCG level</w:t>
            </w:r>
          </w:p>
          <w:p w:rsidR="00285B0A" w:rsidRPr="0058050E" w:rsidRDefault="00285B0A" w:rsidP="00DB48C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ahoma"/>
                <w:bCs/>
              </w:rPr>
            </w:pPr>
            <w:r w:rsidRPr="0058050E">
              <w:rPr>
                <w:rFonts w:ascii="Arial Narrow" w:hAnsi="Arial Narrow" w:cs="Tahoma"/>
                <w:bCs/>
              </w:rPr>
              <w:t>Improved intelligence for planning, commissioning &amp; provision of mental health services</w:t>
            </w:r>
          </w:p>
          <w:p w:rsidR="00285B0A" w:rsidRPr="0058050E" w:rsidRDefault="006D3C4F" w:rsidP="00DB48CB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ahoma"/>
                <w:bCs/>
              </w:rPr>
            </w:pPr>
            <w:r w:rsidRPr="0058050E">
              <w:rPr>
                <w:rFonts w:ascii="Arial Narrow" w:hAnsi="Arial Narrow" w:cs="Tahoma"/>
                <w:bCs/>
              </w:rPr>
              <w:t>Implementation of metrics devised by NHS Engl</w:t>
            </w:r>
            <w:r>
              <w:rPr>
                <w:rFonts w:ascii="Arial Narrow" w:hAnsi="Arial Narrow" w:cs="Tahoma"/>
                <w:bCs/>
              </w:rPr>
              <w:t xml:space="preserve">and </w:t>
            </w:r>
            <w:r w:rsidRPr="0058050E">
              <w:rPr>
                <w:rFonts w:ascii="Arial Narrow" w:hAnsi="Arial Narrow" w:cs="Tahoma"/>
                <w:bCs/>
              </w:rPr>
              <w:t xml:space="preserve"> for 2015/16</w:t>
            </w:r>
          </w:p>
        </w:tc>
      </w:tr>
      <w:tr w:rsidR="00270215" w:rsidRPr="0058050E" w:rsidTr="00285B0A">
        <w:tc>
          <w:tcPr>
            <w:tcW w:w="1264" w:type="dxa"/>
          </w:tcPr>
          <w:p w:rsidR="00270215" w:rsidRPr="00087843" w:rsidRDefault="00285B0A" w:rsidP="00270215">
            <w:pPr>
              <w:jc w:val="center"/>
              <w:rPr>
                <w:rFonts w:ascii="Arial Narrow" w:hAnsi="Arial Narrow" w:cs="Tahoma"/>
                <w:bCs/>
              </w:rPr>
            </w:pPr>
            <w:r w:rsidRPr="00087843">
              <w:rPr>
                <w:rFonts w:ascii="Arial Narrow" w:hAnsi="Arial Narrow" w:cs="Tahoma"/>
                <w:bCs/>
              </w:rPr>
              <w:t>2.4</w:t>
            </w:r>
          </w:p>
        </w:tc>
        <w:tc>
          <w:tcPr>
            <w:tcW w:w="2623" w:type="dxa"/>
          </w:tcPr>
          <w:p w:rsidR="00BD029B" w:rsidRPr="00027271" w:rsidRDefault="00BD029B" w:rsidP="00BD029B">
            <w:pPr>
              <w:spacing w:after="200" w:line="276" w:lineRule="auto"/>
              <w:rPr>
                <w:rFonts w:ascii="Arial Narrow" w:hAnsi="Arial Narrow" w:cs="Arial"/>
                <w:bCs/>
              </w:rPr>
            </w:pPr>
            <w:r w:rsidRPr="00027271">
              <w:rPr>
                <w:rFonts w:ascii="Arial Narrow" w:hAnsi="Arial Narrow" w:cs="Arial"/>
                <w:bCs/>
              </w:rPr>
              <w:t>Ensure that Equality Act principles are applied to all services.</w:t>
            </w:r>
          </w:p>
          <w:p w:rsidR="00270215" w:rsidRPr="00027271" w:rsidRDefault="00270215" w:rsidP="00270215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58" w:type="dxa"/>
          </w:tcPr>
          <w:p w:rsidR="00270215" w:rsidRPr="00027271" w:rsidRDefault="00D74D07" w:rsidP="00270215">
            <w:pPr>
              <w:rPr>
                <w:rFonts w:ascii="Arial Narrow" w:hAnsi="Arial Narrow" w:cs="Tahoma"/>
                <w:bCs/>
              </w:rPr>
            </w:pPr>
            <w:r w:rsidRPr="00027271">
              <w:rPr>
                <w:rFonts w:ascii="Arial Narrow" w:hAnsi="Arial Narrow" w:cs="Tahoma"/>
                <w:bCs/>
              </w:rPr>
              <w:lastRenderedPageBreak/>
              <w:t>O</w:t>
            </w:r>
            <w:r w:rsidR="00285B0A" w:rsidRPr="00027271">
              <w:rPr>
                <w:rFonts w:ascii="Arial Narrow" w:hAnsi="Arial Narrow" w:cs="Tahoma"/>
                <w:bCs/>
              </w:rPr>
              <w:t>ngoing</w:t>
            </w:r>
          </w:p>
        </w:tc>
        <w:tc>
          <w:tcPr>
            <w:tcW w:w="2068" w:type="dxa"/>
          </w:tcPr>
          <w:p w:rsidR="00270215" w:rsidRPr="00027271" w:rsidRDefault="00285B0A" w:rsidP="00270215">
            <w:pPr>
              <w:rPr>
                <w:rFonts w:ascii="Arial Narrow" w:hAnsi="Arial Narrow" w:cs="Tahoma"/>
                <w:bCs/>
              </w:rPr>
            </w:pPr>
            <w:r w:rsidRPr="00027271">
              <w:rPr>
                <w:rFonts w:ascii="Arial Narrow" w:hAnsi="Arial Narrow" w:cs="Tahoma"/>
                <w:bCs/>
              </w:rPr>
              <w:t>GHCCG/NKCCG</w:t>
            </w:r>
          </w:p>
          <w:p w:rsidR="00285B0A" w:rsidRPr="00027271" w:rsidRDefault="00D74D07" w:rsidP="00270215">
            <w:pPr>
              <w:rPr>
                <w:rFonts w:ascii="Arial Narrow" w:hAnsi="Arial Narrow" w:cs="Tahoma"/>
                <w:bCs/>
              </w:rPr>
            </w:pPr>
            <w:r w:rsidRPr="00027271">
              <w:rPr>
                <w:rFonts w:ascii="Arial Narrow" w:hAnsi="Arial Narrow" w:cs="Tahoma"/>
                <w:bCs/>
              </w:rPr>
              <w:t>/Local Authority(LA)</w:t>
            </w:r>
          </w:p>
        </w:tc>
        <w:tc>
          <w:tcPr>
            <w:tcW w:w="6888" w:type="dxa"/>
          </w:tcPr>
          <w:p w:rsidR="00270215" w:rsidRPr="00027271" w:rsidRDefault="00285B0A" w:rsidP="00DB48C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ahoma"/>
                <w:bCs/>
              </w:rPr>
            </w:pPr>
            <w:r w:rsidRPr="00027271">
              <w:rPr>
                <w:rFonts w:ascii="Arial Narrow" w:hAnsi="Arial Narrow" w:cs="Arial"/>
                <w:bCs/>
              </w:rPr>
              <w:t>Equality Impact Assessments are undertaken for all services being commissioned/recommissioned.</w:t>
            </w:r>
          </w:p>
          <w:p w:rsidR="00285B0A" w:rsidRPr="00027271" w:rsidRDefault="00142386" w:rsidP="00DB48C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ahoma"/>
                <w:bCs/>
              </w:rPr>
            </w:pPr>
            <w:r w:rsidRPr="00027271">
              <w:rPr>
                <w:rFonts w:ascii="Arial Narrow" w:hAnsi="Arial Narrow" w:cs="Arial"/>
                <w:bCs/>
              </w:rPr>
              <w:t>Robust data collection on protected characteristics</w:t>
            </w:r>
          </w:p>
          <w:p w:rsidR="00142386" w:rsidRPr="00027271" w:rsidRDefault="00142386" w:rsidP="00DB48C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ahoma"/>
                <w:bCs/>
              </w:rPr>
            </w:pPr>
            <w:r w:rsidRPr="00027271">
              <w:rPr>
                <w:rFonts w:ascii="Arial Narrow" w:hAnsi="Arial Narrow" w:cs="Tahoma"/>
                <w:bCs/>
              </w:rPr>
              <w:t xml:space="preserve">Improved </w:t>
            </w:r>
            <w:r w:rsidR="006D3C4F" w:rsidRPr="00027271">
              <w:rPr>
                <w:rFonts w:ascii="Arial Narrow" w:hAnsi="Arial Narrow" w:cs="Tahoma"/>
                <w:bCs/>
              </w:rPr>
              <w:t>underst</w:t>
            </w:r>
            <w:r w:rsidR="006D3C4F">
              <w:rPr>
                <w:rFonts w:ascii="Arial Narrow" w:hAnsi="Arial Narrow" w:cs="Tahoma"/>
                <w:bCs/>
              </w:rPr>
              <w:t>and</w:t>
            </w:r>
            <w:r w:rsidR="006D3C4F" w:rsidRPr="00027271">
              <w:rPr>
                <w:rFonts w:ascii="Arial Narrow" w:hAnsi="Arial Narrow" w:cs="Tahoma"/>
                <w:bCs/>
              </w:rPr>
              <w:t>ing</w:t>
            </w:r>
            <w:r w:rsidRPr="00027271">
              <w:rPr>
                <w:rFonts w:ascii="Arial Narrow" w:hAnsi="Arial Narrow" w:cs="Tahoma"/>
                <w:bCs/>
              </w:rPr>
              <w:t xml:space="preserve"> of how service users experience &amp; access </w:t>
            </w:r>
            <w:r w:rsidRPr="00027271">
              <w:rPr>
                <w:rFonts w:ascii="Arial Narrow" w:hAnsi="Arial Narrow" w:cs="Tahoma"/>
                <w:bCs/>
              </w:rPr>
              <w:lastRenderedPageBreak/>
              <w:t>services</w:t>
            </w:r>
          </w:p>
          <w:p w:rsidR="00142386" w:rsidRPr="00027271" w:rsidRDefault="00142386" w:rsidP="00DB48CB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ahoma"/>
                <w:bCs/>
              </w:rPr>
            </w:pPr>
            <w:r w:rsidRPr="00027271">
              <w:rPr>
                <w:rFonts w:ascii="Arial Narrow" w:hAnsi="Arial Narrow" w:cs="Tahoma"/>
                <w:bCs/>
              </w:rPr>
              <w:t>Partners consider &amp; make ‘reasonable adjustments’ where required.</w:t>
            </w:r>
          </w:p>
        </w:tc>
      </w:tr>
      <w:tr w:rsidR="00270215" w:rsidRPr="0058050E" w:rsidTr="00285B0A">
        <w:tc>
          <w:tcPr>
            <w:tcW w:w="1264" w:type="dxa"/>
          </w:tcPr>
          <w:p w:rsidR="00270215" w:rsidRPr="00087843" w:rsidRDefault="00D74D07" w:rsidP="00270215">
            <w:pPr>
              <w:jc w:val="center"/>
              <w:rPr>
                <w:rFonts w:ascii="Arial Narrow" w:hAnsi="Arial Narrow" w:cs="Tahoma"/>
                <w:bCs/>
              </w:rPr>
            </w:pPr>
            <w:r w:rsidRPr="00087843">
              <w:rPr>
                <w:rFonts w:ascii="Arial Narrow" w:hAnsi="Arial Narrow" w:cs="Tahoma"/>
                <w:bCs/>
              </w:rPr>
              <w:lastRenderedPageBreak/>
              <w:t>2.5</w:t>
            </w:r>
          </w:p>
        </w:tc>
        <w:tc>
          <w:tcPr>
            <w:tcW w:w="2623" w:type="dxa"/>
          </w:tcPr>
          <w:p w:rsidR="00270215" w:rsidRPr="00027271" w:rsidRDefault="00D74D07" w:rsidP="00270215">
            <w:pPr>
              <w:rPr>
                <w:rFonts w:ascii="Arial Narrow" w:hAnsi="Arial Narrow" w:cs="Tahoma"/>
                <w:bCs/>
              </w:rPr>
            </w:pPr>
            <w:r w:rsidRPr="00027271">
              <w:rPr>
                <w:rFonts w:ascii="Arial Narrow" w:hAnsi="Arial Narrow" w:cs="Tahoma"/>
                <w:bCs/>
              </w:rPr>
              <w:t xml:space="preserve">Ensure that the recommendations of the ‘Kirklees </w:t>
            </w:r>
            <w:r w:rsidR="006D3C4F" w:rsidRPr="00027271">
              <w:rPr>
                <w:rFonts w:ascii="Arial Narrow" w:hAnsi="Arial Narrow" w:cs="Tahoma"/>
                <w:bCs/>
              </w:rPr>
              <w:t>Health watch</w:t>
            </w:r>
            <w:r w:rsidRPr="00027271">
              <w:rPr>
                <w:rFonts w:ascii="Arial Narrow" w:hAnsi="Arial Narrow" w:cs="Tahoma"/>
                <w:bCs/>
              </w:rPr>
              <w:t>’ review of Section 136 are incorporated within developing action plans</w:t>
            </w:r>
          </w:p>
        </w:tc>
        <w:tc>
          <w:tcPr>
            <w:tcW w:w="1758" w:type="dxa"/>
          </w:tcPr>
          <w:p w:rsidR="00270215" w:rsidRPr="00027271" w:rsidRDefault="00D74D07" w:rsidP="00270215">
            <w:pPr>
              <w:rPr>
                <w:rFonts w:ascii="Arial Narrow" w:hAnsi="Arial Narrow" w:cs="Tahoma"/>
                <w:bCs/>
              </w:rPr>
            </w:pPr>
            <w:r w:rsidRPr="00027271">
              <w:rPr>
                <w:rFonts w:ascii="Arial Narrow" w:hAnsi="Arial Narrow" w:cs="Tahoma"/>
                <w:bCs/>
              </w:rPr>
              <w:t>Ongoing</w:t>
            </w:r>
          </w:p>
        </w:tc>
        <w:tc>
          <w:tcPr>
            <w:tcW w:w="2068" w:type="dxa"/>
          </w:tcPr>
          <w:p w:rsidR="00270215" w:rsidRPr="00027271" w:rsidRDefault="00D74D07" w:rsidP="00270215">
            <w:pPr>
              <w:rPr>
                <w:rFonts w:ascii="Arial Narrow" w:hAnsi="Arial Narrow" w:cs="Tahoma"/>
                <w:bCs/>
              </w:rPr>
            </w:pPr>
            <w:r w:rsidRPr="00027271">
              <w:rPr>
                <w:rFonts w:ascii="Arial Narrow" w:hAnsi="Arial Narrow" w:cs="Tahoma"/>
                <w:bCs/>
              </w:rPr>
              <w:t>GHCCG/NKCCG</w:t>
            </w:r>
          </w:p>
        </w:tc>
        <w:tc>
          <w:tcPr>
            <w:tcW w:w="6888" w:type="dxa"/>
          </w:tcPr>
          <w:p w:rsidR="00270215" w:rsidRPr="00027271" w:rsidRDefault="00D74D07" w:rsidP="00DB48C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Tahoma"/>
                <w:bCs/>
              </w:rPr>
            </w:pPr>
            <w:r w:rsidRPr="00027271">
              <w:rPr>
                <w:rFonts w:ascii="Arial Narrow" w:hAnsi="Arial Narrow" w:cs="Tahoma"/>
                <w:bCs/>
              </w:rPr>
              <w:t xml:space="preserve">That there is a clear </w:t>
            </w:r>
            <w:r w:rsidR="006D3C4F" w:rsidRPr="00027271">
              <w:rPr>
                <w:rFonts w:ascii="Arial Narrow" w:hAnsi="Arial Narrow" w:cs="Tahoma"/>
                <w:bCs/>
              </w:rPr>
              <w:t>underst</w:t>
            </w:r>
            <w:r w:rsidR="006D3C4F">
              <w:rPr>
                <w:rFonts w:ascii="Arial Narrow" w:hAnsi="Arial Narrow" w:cs="Tahoma"/>
                <w:bCs/>
              </w:rPr>
              <w:t>and</w:t>
            </w:r>
            <w:r w:rsidR="006D3C4F" w:rsidRPr="00027271">
              <w:rPr>
                <w:rFonts w:ascii="Arial Narrow" w:hAnsi="Arial Narrow" w:cs="Tahoma"/>
                <w:bCs/>
              </w:rPr>
              <w:t>ing</w:t>
            </w:r>
            <w:r w:rsidRPr="00027271">
              <w:rPr>
                <w:rFonts w:ascii="Arial Narrow" w:hAnsi="Arial Narrow" w:cs="Tahoma"/>
                <w:bCs/>
              </w:rPr>
              <w:t xml:space="preserve"> of service user &amp; carer requirements &amp; that this matches services delivered</w:t>
            </w:r>
          </w:p>
          <w:p w:rsidR="00D74D07" w:rsidRDefault="00D74D07" w:rsidP="00DB48C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Tahoma"/>
                <w:bCs/>
              </w:rPr>
            </w:pPr>
            <w:r w:rsidRPr="00027271">
              <w:rPr>
                <w:rFonts w:ascii="Arial Narrow" w:hAnsi="Arial Narrow" w:cs="Tahoma"/>
                <w:bCs/>
              </w:rPr>
              <w:t xml:space="preserve">That there is a clear </w:t>
            </w:r>
            <w:r w:rsidR="006D3C4F" w:rsidRPr="00027271">
              <w:rPr>
                <w:rFonts w:ascii="Arial Narrow" w:hAnsi="Arial Narrow" w:cs="Tahoma"/>
                <w:bCs/>
              </w:rPr>
              <w:t>underst</w:t>
            </w:r>
            <w:r w:rsidR="006D3C4F">
              <w:rPr>
                <w:rFonts w:ascii="Arial Narrow" w:hAnsi="Arial Narrow" w:cs="Tahoma"/>
                <w:bCs/>
              </w:rPr>
              <w:t>and</w:t>
            </w:r>
            <w:r w:rsidR="006D3C4F" w:rsidRPr="00027271">
              <w:rPr>
                <w:rFonts w:ascii="Arial Narrow" w:hAnsi="Arial Narrow" w:cs="Tahoma"/>
                <w:bCs/>
              </w:rPr>
              <w:t>ing</w:t>
            </w:r>
            <w:r w:rsidRPr="00027271">
              <w:rPr>
                <w:rFonts w:ascii="Arial Narrow" w:hAnsi="Arial Narrow" w:cs="Tahoma"/>
                <w:bCs/>
              </w:rPr>
              <w:t xml:space="preserve"> of what service users/carers can expect from services</w:t>
            </w:r>
          </w:p>
          <w:p w:rsidR="00FF5DE8" w:rsidRPr="00FF5DE8" w:rsidRDefault="00FF5DE8" w:rsidP="00DB48CB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/>
              </w:rPr>
              <w:t>E</w:t>
            </w:r>
            <w:r w:rsidRPr="00FF5DE8">
              <w:rPr>
                <w:rFonts w:ascii="Arial Narrow" w:hAnsi="Arial Narrow"/>
              </w:rPr>
              <w:t xml:space="preserve">nsure that any changes to the crisis pathway </w:t>
            </w:r>
            <w:r w:rsidR="00087843">
              <w:rPr>
                <w:rFonts w:ascii="Arial Narrow" w:hAnsi="Arial Narrow"/>
              </w:rPr>
              <w:t>&amp;</w:t>
            </w:r>
            <w:r w:rsidRPr="00FF5DE8">
              <w:rPr>
                <w:rFonts w:ascii="Arial Narrow" w:hAnsi="Arial Narrow"/>
              </w:rPr>
              <w:t xml:space="preserve"> planned service improvements are developed in collaboration with service users.</w:t>
            </w:r>
          </w:p>
        </w:tc>
      </w:tr>
      <w:tr w:rsidR="00270215" w:rsidRPr="0058050E" w:rsidTr="00285B0A">
        <w:tc>
          <w:tcPr>
            <w:tcW w:w="1264" w:type="dxa"/>
          </w:tcPr>
          <w:p w:rsidR="00270215" w:rsidRPr="00087843" w:rsidRDefault="00D74D07" w:rsidP="00270215">
            <w:pPr>
              <w:jc w:val="center"/>
              <w:rPr>
                <w:rFonts w:ascii="Arial Narrow" w:hAnsi="Arial Narrow" w:cs="Tahoma"/>
                <w:bCs/>
              </w:rPr>
            </w:pPr>
            <w:r w:rsidRPr="00087843">
              <w:rPr>
                <w:rFonts w:ascii="Arial Narrow" w:hAnsi="Arial Narrow" w:cs="Tahoma"/>
                <w:bCs/>
              </w:rPr>
              <w:t>2.6</w:t>
            </w:r>
          </w:p>
        </w:tc>
        <w:tc>
          <w:tcPr>
            <w:tcW w:w="2623" w:type="dxa"/>
          </w:tcPr>
          <w:p w:rsidR="00270215" w:rsidRPr="00027271" w:rsidRDefault="00D74D07" w:rsidP="00270215">
            <w:pPr>
              <w:rPr>
                <w:rFonts w:ascii="Arial Narrow" w:hAnsi="Arial Narrow" w:cs="Tahoma"/>
                <w:bCs/>
              </w:rPr>
            </w:pPr>
            <w:r w:rsidRPr="00027271">
              <w:rPr>
                <w:rFonts w:ascii="Arial Narrow" w:hAnsi="Arial Narrow" w:cs="Tahoma"/>
                <w:bCs/>
              </w:rPr>
              <w:t>Improve support &amp; involvement for service users/carers</w:t>
            </w:r>
          </w:p>
        </w:tc>
        <w:tc>
          <w:tcPr>
            <w:tcW w:w="1758" w:type="dxa"/>
          </w:tcPr>
          <w:p w:rsidR="00270215" w:rsidRPr="00027271" w:rsidRDefault="00D74D07" w:rsidP="00270215">
            <w:pPr>
              <w:rPr>
                <w:rFonts w:ascii="Arial Narrow" w:hAnsi="Arial Narrow" w:cs="Tahoma"/>
                <w:bCs/>
              </w:rPr>
            </w:pPr>
            <w:r w:rsidRPr="00027271">
              <w:rPr>
                <w:rFonts w:ascii="Arial Narrow" w:hAnsi="Arial Narrow" w:cs="Tahoma"/>
                <w:bCs/>
              </w:rPr>
              <w:t>Ongoing</w:t>
            </w:r>
          </w:p>
        </w:tc>
        <w:tc>
          <w:tcPr>
            <w:tcW w:w="2068" w:type="dxa"/>
          </w:tcPr>
          <w:p w:rsidR="00270215" w:rsidRPr="00027271" w:rsidRDefault="00D74D07" w:rsidP="00270215">
            <w:pPr>
              <w:rPr>
                <w:rFonts w:ascii="Arial Narrow" w:hAnsi="Arial Narrow" w:cs="Tahoma"/>
                <w:bCs/>
              </w:rPr>
            </w:pPr>
            <w:r w:rsidRPr="00027271">
              <w:rPr>
                <w:rFonts w:ascii="Arial Narrow" w:hAnsi="Arial Narrow" w:cs="Tahoma"/>
                <w:bCs/>
              </w:rPr>
              <w:t>GH&amp;NKCCGs/ LA engagement teams</w:t>
            </w:r>
          </w:p>
        </w:tc>
        <w:tc>
          <w:tcPr>
            <w:tcW w:w="6888" w:type="dxa"/>
          </w:tcPr>
          <w:p w:rsidR="00270215" w:rsidRPr="00027271" w:rsidRDefault="00D74D07" w:rsidP="00DB48CB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Tahoma"/>
                <w:bCs/>
              </w:rPr>
            </w:pPr>
            <w:r w:rsidRPr="00027271">
              <w:rPr>
                <w:rFonts w:ascii="Arial Narrow" w:hAnsi="Arial Narrow" w:cs="Arial"/>
                <w:bCs/>
              </w:rPr>
              <w:t xml:space="preserve">The experience of service users &amp; carers is used to develop </w:t>
            </w:r>
            <w:r w:rsidR="00087843">
              <w:rPr>
                <w:rFonts w:ascii="Arial Narrow" w:hAnsi="Arial Narrow" w:cs="Arial"/>
                <w:bCs/>
              </w:rPr>
              <w:t>&amp;</w:t>
            </w:r>
            <w:r w:rsidRPr="00027271">
              <w:rPr>
                <w:rFonts w:ascii="Arial Narrow" w:hAnsi="Arial Narrow" w:cs="Arial"/>
                <w:bCs/>
              </w:rPr>
              <w:t xml:space="preserve"> improve effective, high quality care </w:t>
            </w:r>
            <w:r w:rsidR="00087843">
              <w:rPr>
                <w:rFonts w:ascii="Arial Narrow" w:hAnsi="Arial Narrow" w:cs="Arial"/>
                <w:bCs/>
              </w:rPr>
              <w:t>&amp;</w:t>
            </w:r>
            <w:r w:rsidRPr="00027271">
              <w:rPr>
                <w:rFonts w:ascii="Arial Narrow" w:hAnsi="Arial Narrow" w:cs="Arial"/>
                <w:bCs/>
              </w:rPr>
              <w:t xml:space="preserve"> support.</w:t>
            </w:r>
          </w:p>
          <w:p w:rsidR="00D74D07" w:rsidRPr="00027271" w:rsidRDefault="00997555" w:rsidP="00DB48CB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Tahoma"/>
                <w:bCs/>
              </w:rPr>
            </w:pPr>
            <w:r w:rsidRPr="00027271">
              <w:rPr>
                <w:rFonts w:ascii="Arial Narrow" w:hAnsi="Arial Narrow" w:cs="Arial"/>
                <w:bCs/>
              </w:rPr>
              <w:t xml:space="preserve">Service users/Carers feel more involved &amp; supported </w:t>
            </w:r>
          </w:p>
        </w:tc>
      </w:tr>
      <w:tr w:rsidR="0058050E" w:rsidRPr="0058050E" w:rsidTr="0058050E">
        <w:trPr>
          <w:trHeight w:val="1971"/>
        </w:trPr>
        <w:tc>
          <w:tcPr>
            <w:tcW w:w="1264" w:type="dxa"/>
          </w:tcPr>
          <w:p w:rsidR="0058050E" w:rsidRPr="00087843" w:rsidRDefault="0058050E" w:rsidP="00270215">
            <w:pPr>
              <w:jc w:val="center"/>
              <w:rPr>
                <w:rFonts w:ascii="Arial Narrow" w:hAnsi="Arial Narrow" w:cs="Tahoma"/>
                <w:bCs/>
              </w:rPr>
            </w:pPr>
            <w:r w:rsidRPr="00087843">
              <w:rPr>
                <w:rFonts w:ascii="Arial Narrow" w:hAnsi="Arial Narrow" w:cs="Tahoma"/>
                <w:bCs/>
              </w:rPr>
              <w:t>2.7</w:t>
            </w:r>
          </w:p>
        </w:tc>
        <w:tc>
          <w:tcPr>
            <w:tcW w:w="2623" w:type="dxa"/>
          </w:tcPr>
          <w:p w:rsidR="0058050E" w:rsidRPr="00027271" w:rsidRDefault="0058050E" w:rsidP="00270215">
            <w:pPr>
              <w:rPr>
                <w:rFonts w:ascii="Arial Narrow" w:hAnsi="Arial Narrow" w:cs="Tahoma"/>
                <w:bCs/>
              </w:rPr>
            </w:pPr>
            <w:r w:rsidRPr="00027271">
              <w:rPr>
                <w:rFonts w:ascii="Arial Narrow" w:hAnsi="Arial Narrow" w:cs="Tahoma"/>
                <w:bCs/>
              </w:rPr>
              <w:t>Refresh Suicide Prevention Strategy</w:t>
            </w:r>
            <w:r w:rsidR="00187F49" w:rsidRPr="0058050E">
              <w:rPr>
                <w:rFonts w:ascii="Arial Narrow" w:hAnsi="Arial Narrow" w:cs="Arial"/>
                <w:bCs/>
              </w:rPr>
              <w:t xml:space="preserve"> with agreed action plan</w:t>
            </w:r>
          </w:p>
          <w:p w:rsidR="0058050E" w:rsidRDefault="0058050E" w:rsidP="00270215">
            <w:pPr>
              <w:rPr>
                <w:rFonts w:ascii="Arial Narrow" w:hAnsi="Arial Narrow" w:cs="Tahoma"/>
                <w:bCs/>
              </w:rPr>
            </w:pPr>
          </w:p>
          <w:p w:rsidR="00027271" w:rsidRDefault="00027271" w:rsidP="00270215">
            <w:pPr>
              <w:rPr>
                <w:rFonts w:ascii="Arial Narrow" w:hAnsi="Arial Narrow" w:cs="Tahoma"/>
                <w:bCs/>
              </w:rPr>
            </w:pPr>
          </w:p>
          <w:p w:rsidR="00027271" w:rsidRDefault="00027271" w:rsidP="00270215">
            <w:pPr>
              <w:rPr>
                <w:rFonts w:ascii="Arial Narrow" w:hAnsi="Arial Narrow" w:cs="Tahoma"/>
                <w:bCs/>
              </w:rPr>
            </w:pPr>
          </w:p>
          <w:p w:rsidR="0058050E" w:rsidRPr="00027271" w:rsidRDefault="0058050E" w:rsidP="00270215">
            <w:pPr>
              <w:rPr>
                <w:rFonts w:ascii="Arial Narrow" w:hAnsi="Arial Narrow" w:cs="Tahoma"/>
                <w:bCs/>
              </w:rPr>
            </w:pPr>
            <w:r w:rsidRPr="00027271">
              <w:rPr>
                <w:rFonts w:ascii="Arial Narrow" w:hAnsi="Arial Narrow" w:cs="Tahoma"/>
                <w:bCs/>
              </w:rPr>
              <w:t>Complete Suicide Audit</w:t>
            </w:r>
          </w:p>
        </w:tc>
        <w:tc>
          <w:tcPr>
            <w:tcW w:w="1758" w:type="dxa"/>
          </w:tcPr>
          <w:p w:rsidR="0058050E" w:rsidRDefault="0058050E" w:rsidP="00270215">
            <w:pPr>
              <w:rPr>
                <w:rFonts w:ascii="Arial Narrow" w:hAnsi="Arial Narrow" w:cs="Tahoma"/>
                <w:bCs/>
              </w:rPr>
            </w:pPr>
            <w:r w:rsidRPr="00027271">
              <w:rPr>
                <w:rFonts w:ascii="Arial Narrow" w:hAnsi="Arial Narrow" w:cs="Tahoma"/>
                <w:bCs/>
              </w:rPr>
              <w:t>October 2015</w:t>
            </w:r>
          </w:p>
          <w:p w:rsidR="00700D9F" w:rsidRDefault="00700D9F" w:rsidP="00270215">
            <w:pPr>
              <w:rPr>
                <w:rFonts w:ascii="Arial Narrow" w:hAnsi="Arial Narrow" w:cs="Tahoma"/>
                <w:bCs/>
              </w:rPr>
            </w:pPr>
          </w:p>
          <w:p w:rsidR="00700D9F" w:rsidRDefault="00700D9F" w:rsidP="00270215">
            <w:pPr>
              <w:rPr>
                <w:rFonts w:ascii="Arial Narrow" w:hAnsi="Arial Narrow" w:cs="Tahoma"/>
                <w:bCs/>
              </w:rPr>
            </w:pPr>
          </w:p>
          <w:p w:rsidR="00700D9F" w:rsidRDefault="00700D9F" w:rsidP="00270215">
            <w:pPr>
              <w:rPr>
                <w:rFonts w:ascii="Arial Narrow" w:hAnsi="Arial Narrow" w:cs="Tahoma"/>
                <w:bCs/>
              </w:rPr>
            </w:pPr>
          </w:p>
          <w:p w:rsidR="00700D9F" w:rsidRDefault="00700D9F" w:rsidP="00270215">
            <w:pPr>
              <w:rPr>
                <w:rFonts w:ascii="Arial Narrow" w:hAnsi="Arial Narrow" w:cs="Tahoma"/>
                <w:bCs/>
              </w:rPr>
            </w:pPr>
          </w:p>
          <w:p w:rsidR="00700D9F" w:rsidRDefault="00700D9F" w:rsidP="00270215">
            <w:pPr>
              <w:rPr>
                <w:rFonts w:ascii="Arial Narrow" w:hAnsi="Arial Narrow" w:cs="Tahoma"/>
                <w:bCs/>
              </w:rPr>
            </w:pPr>
          </w:p>
          <w:p w:rsidR="00700D9F" w:rsidRPr="00027271" w:rsidRDefault="00700D9F" w:rsidP="00270215">
            <w:pPr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August 2015</w:t>
            </w:r>
          </w:p>
          <w:p w:rsidR="0058050E" w:rsidRPr="00027271" w:rsidRDefault="0058050E" w:rsidP="00270215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2068" w:type="dxa"/>
          </w:tcPr>
          <w:p w:rsidR="0058050E" w:rsidRPr="00027271" w:rsidRDefault="0058050E" w:rsidP="00270215">
            <w:pPr>
              <w:rPr>
                <w:rFonts w:ascii="Arial Narrow" w:hAnsi="Arial Narrow" w:cs="Tahoma"/>
                <w:bCs/>
              </w:rPr>
            </w:pPr>
            <w:r w:rsidRPr="00027271">
              <w:rPr>
                <w:rFonts w:ascii="Arial Narrow" w:hAnsi="Arial Narrow" w:cs="Tahoma"/>
                <w:bCs/>
              </w:rPr>
              <w:t>PH</w:t>
            </w:r>
            <w:r w:rsidR="00187F49">
              <w:rPr>
                <w:rFonts w:ascii="Arial Narrow" w:hAnsi="Arial Narrow" w:cs="Tahoma"/>
                <w:bCs/>
              </w:rPr>
              <w:t xml:space="preserve"> / suicide prevention group</w:t>
            </w:r>
          </w:p>
          <w:p w:rsidR="0058050E" w:rsidRPr="00027271" w:rsidRDefault="0058050E" w:rsidP="00270215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6888" w:type="dxa"/>
          </w:tcPr>
          <w:p w:rsidR="00187F49" w:rsidRPr="00187F49" w:rsidRDefault="0058050E" w:rsidP="00DB48CB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Tahoma"/>
                <w:bCs/>
              </w:rPr>
            </w:pPr>
            <w:r w:rsidRPr="00027271">
              <w:rPr>
                <w:rFonts w:ascii="Arial Narrow" w:hAnsi="Arial Narrow" w:cs="Arial"/>
                <w:bCs/>
              </w:rPr>
              <w:t xml:space="preserve">Provides a clear </w:t>
            </w:r>
            <w:r w:rsidR="006D3C4F" w:rsidRPr="00027271">
              <w:rPr>
                <w:rFonts w:ascii="Arial Narrow" w:hAnsi="Arial Narrow" w:cs="Arial"/>
                <w:bCs/>
              </w:rPr>
              <w:t>m</w:t>
            </w:r>
            <w:r w:rsidR="006D3C4F">
              <w:rPr>
                <w:rFonts w:ascii="Arial Narrow" w:hAnsi="Arial Narrow" w:cs="Arial"/>
                <w:bCs/>
              </w:rPr>
              <w:t>and</w:t>
            </w:r>
            <w:r w:rsidR="006D3C4F" w:rsidRPr="00027271">
              <w:rPr>
                <w:rFonts w:ascii="Arial Narrow" w:hAnsi="Arial Narrow" w:cs="Arial"/>
                <w:bCs/>
              </w:rPr>
              <w:t>ate</w:t>
            </w:r>
            <w:r w:rsidRPr="00027271">
              <w:rPr>
                <w:rFonts w:ascii="Arial Narrow" w:hAnsi="Arial Narrow" w:cs="Arial"/>
                <w:bCs/>
              </w:rPr>
              <w:t xml:space="preserve"> for the future </w:t>
            </w:r>
            <w:r w:rsidRPr="00027271">
              <w:rPr>
                <w:rFonts w:ascii="Arial Narrow" w:hAnsi="Arial Narrow" w:cs="Arial"/>
              </w:rPr>
              <w:t>to promote positive mental health &amp; wellbeing, h</w:t>
            </w:r>
            <w:r w:rsidRPr="00027271">
              <w:rPr>
                <w:rFonts w:ascii="Arial Narrow" w:hAnsi="Arial Narrow" w:cs="Arial"/>
                <w:bCs/>
              </w:rPr>
              <w:t xml:space="preserve">igh quality, consistent, evidence-based care </w:t>
            </w:r>
            <w:r w:rsidR="00087843">
              <w:rPr>
                <w:rFonts w:ascii="Arial Narrow" w:hAnsi="Arial Narrow" w:cs="Arial"/>
                <w:bCs/>
              </w:rPr>
              <w:t>&amp;</w:t>
            </w:r>
            <w:r w:rsidRPr="00027271">
              <w:rPr>
                <w:rFonts w:ascii="Arial Narrow" w:hAnsi="Arial Narrow" w:cs="Arial"/>
                <w:bCs/>
              </w:rPr>
              <w:t xml:space="preserve"> within Kirklees</w:t>
            </w:r>
          </w:p>
          <w:p w:rsidR="0058050E" w:rsidRPr="00027271" w:rsidRDefault="0058050E" w:rsidP="00DB48CB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Tahoma"/>
                <w:bCs/>
              </w:rPr>
            </w:pPr>
            <w:r w:rsidRPr="00027271">
              <w:rPr>
                <w:rFonts w:ascii="Arial Narrow" w:hAnsi="Arial Narrow" w:cs="Arial"/>
                <w:bCs/>
              </w:rPr>
              <w:t xml:space="preserve">To </w:t>
            </w:r>
            <w:r w:rsidR="00187F49">
              <w:rPr>
                <w:rFonts w:ascii="Arial Narrow" w:hAnsi="Arial Narrow" w:cs="Arial"/>
                <w:bCs/>
              </w:rPr>
              <w:t xml:space="preserve">provide coherent &amp; coordinated response to </w:t>
            </w:r>
            <w:r w:rsidRPr="00027271">
              <w:rPr>
                <w:rFonts w:ascii="Arial Narrow" w:hAnsi="Arial Narrow" w:cs="Arial"/>
                <w:bCs/>
              </w:rPr>
              <w:t>reduce self-harm &amp; suicide</w:t>
            </w:r>
          </w:p>
          <w:p w:rsidR="0058050E" w:rsidRPr="00027271" w:rsidRDefault="0058050E" w:rsidP="00DB48CB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Tahoma"/>
                <w:bCs/>
              </w:rPr>
            </w:pPr>
            <w:r w:rsidRPr="00027271">
              <w:rPr>
                <w:rFonts w:ascii="Arial Narrow" w:hAnsi="Arial Narrow" w:cs="Arial"/>
                <w:bCs/>
              </w:rPr>
              <w:t>To support those affected by suicide</w:t>
            </w:r>
          </w:p>
          <w:p w:rsidR="00027271" w:rsidRPr="00027271" w:rsidRDefault="00027271" w:rsidP="00027271">
            <w:pPr>
              <w:pStyle w:val="ListParagraph"/>
              <w:rPr>
                <w:rFonts w:ascii="Arial Narrow" w:hAnsi="Arial Narrow" w:cs="Tahoma"/>
                <w:bCs/>
              </w:rPr>
            </w:pPr>
          </w:p>
          <w:p w:rsidR="0058050E" w:rsidRPr="00027271" w:rsidRDefault="0058050E" w:rsidP="00DB48C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Tahoma"/>
                <w:bCs/>
              </w:rPr>
            </w:pPr>
            <w:r w:rsidRPr="00027271">
              <w:rPr>
                <w:rFonts w:ascii="Arial Narrow" w:eastAsia="Calibri" w:hAnsi="Arial Narrow" w:cs="Arial"/>
                <w:bCs/>
              </w:rPr>
              <w:t xml:space="preserve">Identification of hot spots &amp; an analysis of data at a locality level </w:t>
            </w:r>
          </w:p>
          <w:p w:rsidR="0058050E" w:rsidRPr="00027271" w:rsidRDefault="0058050E" w:rsidP="00DB48C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 w:cs="Tahoma"/>
                <w:bCs/>
              </w:rPr>
            </w:pPr>
            <w:r w:rsidRPr="00027271">
              <w:rPr>
                <w:rFonts w:ascii="Arial Narrow" w:hAnsi="Arial Narrow" w:cs="Tahoma"/>
                <w:bCs/>
              </w:rPr>
              <w:t>Reduction in suicide rates</w:t>
            </w:r>
          </w:p>
        </w:tc>
      </w:tr>
      <w:tr w:rsidR="00601C26" w:rsidRPr="0058050E" w:rsidTr="0058050E">
        <w:trPr>
          <w:trHeight w:val="1971"/>
        </w:trPr>
        <w:tc>
          <w:tcPr>
            <w:tcW w:w="1264" w:type="dxa"/>
          </w:tcPr>
          <w:p w:rsidR="00601C26" w:rsidRPr="00087843" w:rsidRDefault="00601C26" w:rsidP="00270215">
            <w:pPr>
              <w:jc w:val="center"/>
              <w:rPr>
                <w:rFonts w:ascii="Arial Narrow" w:hAnsi="Arial Narrow" w:cs="Tahoma"/>
                <w:bCs/>
              </w:rPr>
            </w:pPr>
            <w:r w:rsidRPr="00087843">
              <w:rPr>
                <w:rFonts w:ascii="Arial Narrow" w:hAnsi="Arial Narrow" w:cs="Tahoma"/>
                <w:bCs/>
              </w:rPr>
              <w:t>2.8</w:t>
            </w:r>
          </w:p>
        </w:tc>
        <w:tc>
          <w:tcPr>
            <w:tcW w:w="2623" w:type="dxa"/>
          </w:tcPr>
          <w:p w:rsidR="00601C26" w:rsidRDefault="00601C26" w:rsidP="00601C26">
            <w:pPr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Complete Dementia Needs analysis</w:t>
            </w:r>
          </w:p>
          <w:p w:rsidR="00750341" w:rsidRDefault="00750341" w:rsidP="00601C26">
            <w:pPr>
              <w:rPr>
                <w:rFonts w:ascii="Arial Narrow" w:hAnsi="Arial Narrow" w:cs="Tahoma"/>
                <w:bCs/>
              </w:rPr>
            </w:pPr>
          </w:p>
          <w:p w:rsidR="00750341" w:rsidRDefault="00750341" w:rsidP="00601C26">
            <w:pPr>
              <w:rPr>
                <w:rFonts w:ascii="Arial Narrow" w:hAnsi="Arial Narrow" w:cs="Tahoma"/>
                <w:bCs/>
              </w:rPr>
            </w:pPr>
          </w:p>
          <w:p w:rsidR="00601C26" w:rsidRDefault="00601C26" w:rsidP="00601C26">
            <w:pPr>
              <w:rPr>
                <w:rFonts w:ascii="Arial Narrow" w:hAnsi="Arial Narrow" w:cs="Tahoma"/>
                <w:bCs/>
              </w:rPr>
            </w:pPr>
          </w:p>
          <w:p w:rsidR="00601C26" w:rsidRDefault="00601C26" w:rsidP="00601C26">
            <w:pPr>
              <w:rPr>
                <w:rFonts w:ascii="Arial Narrow" w:hAnsi="Arial Narrow" w:cs="Arial"/>
                <w:bCs/>
              </w:rPr>
            </w:pPr>
            <w:r w:rsidRPr="00027271">
              <w:rPr>
                <w:rFonts w:ascii="Arial Narrow" w:hAnsi="Arial Narrow" w:cs="Tahoma"/>
                <w:bCs/>
              </w:rPr>
              <w:t xml:space="preserve">Refresh </w:t>
            </w:r>
            <w:r>
              <w:rPr>
                <w:rFonts w:ascii="Arial Narrow" w:hAnsi="Arial Narrow" w:cs="Tahoma"/>
                <w:bCs/>
              </w:rPr>
              <w:t>Dementia</w:t>
            </w:r>
            <w:r w:rsidRPr="00027271">
              <w:rPr>
                <w:rFonts w:ascii="Arial Narrow" w:hAnsi="Arial Narrow" w:cs="Tahoma"/>
                <w:bCs/>
              </w:rPr>
              <w:t xml:space="preserve"> Strategy</w:t>
            </w:r>
            <w:r w:rsidRPr="0058050E">
              <w:rPr>
                <w:rFonts w:ascii="Arial Narrow" w:hAnsi="Arial Narrow" w:cs="Arial"/>
                <w:bCs/>
              </w:rPr>
              <w:t xml:space="preserve"> with agreed action plan</w:t>
            </w:r>
          </w:p>
          <w:p w:rsidR="00601C26" w:rsidRDefault="00601C26" w:rsidP="00601C26">
            <w:pPr>
              <w:rPr>
                <w:rFonts w:ascii="Arial Narrow" w:hAnsi="Arial Narrow" w:cs="Arial"/>
                <w:bCs/>
              </w:rPr>
            </w:pPr>
          </w:p>
          <w:p w:rsidR="00750341" w:rsidRDefault="00750341" w:rsidP="00601C26">
            <w:pPr>
              <w:rPr>
                <w:rFonts w:ascii="Arial Narrow" w:hAnsi="Arial Narrow" w:cs="Arial"/>
                <w:bCs/>
              </w:rPr>
            </w:pPr>
          </w:p>
          <w:p w:rsidR="00750341" w:rsidRDefault="00750341" w:rsidP="00601C26">
            <w:pPr>
              <w:rPr>
                <w:rFonts w:ascii="Arial Narrow" w:hAnsi="Arial Narrow" w:cs="Arial"/>
                <w:bCs/>
              </w:rPr>
            </w:pPr>
          </w:p>
          <w:p w:rsidR="00601C26" w:rsidRDefault="00601C26" w:rsidP="00270215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Complete Dementia service map</w:t>
            </w:r>
          </w:p>
          <w:p w:rsidR="00744612" w:rsidRPr="00601C26" w:rsidRDefault="00744612" w:rsidP="00270215">
            <w:pPr>
              <w:rPr>
                <w:rFonts w:ascii="Arial Narrow" w:hAnsi="Arial Narrow" w:cs="Arial"/>
                <w:bCs/>
              </w:rPr>
            </w:pPr>
          </w:p>
        </w:tc>
        <w:tc>
          <w:tcPr>
            <w:tcW w:w="1758" w:type="dxa"/>
          </w:tcPr>
          <w:p w:rsidR="00601C26" w:rsidRPr="00027271" w:rsidRDefault="00601C26" w:rsidP="00270215">
            <w:pPr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June 2015</w:t>
            </w:r>
          </w:p>
        </w:tc>
        <w:tc>
          <w:tcPr>
            <w:tcW w:w="2068" w:type="dxa"/>
          </w:tcPr>
          <w:p w:rsidR="00601C26" w:rsidRPr="00027271" w:rsidRDefault="00601C26" w:rsidP="00270215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6888" w:type="dxa"/>
          </w:tcPr>
          <w:p w:rsidR="00750341" w:rsidRPr="0058050E" w:rsidRDefault="00750341" w:rsidP="00DB48CB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Tahoma"/>
                <w:bCs/>
              </w:rPr>
            </w:pPr>
            <w:r w:rsidRPr="0058050E">
              <w:rPr>
                <w:rFonts w:ascii="Arial Narrow" w:hAnsi="Arial Narrow" w:cs="Tahoma"/>
                <w:bCs/>
              </w:rPr>
              <w:t>Bring all information together to enable a clearer picture of need</w:t>
            </w:r>
          </w:p>
          <w:p w:rsidR="00750341" w:rsidRPr="0058050E" w:rsidRDefault="00750341" w:rsidP="00DB48CB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Tahoma"/>
                <w:bCs/>
              </w:rPr>
            </w:pPr>
            <w:r w:rsidRPr="0058050E">
              <w:rPr>
                <w:rFonts w:ascii="Arial Narrow" w:hAnsi="Arial Narrow" w:cs="Tahoma"/>
                <w:bCs/>
              </w:rPr>
              <w:t>Improved useable data at a CCG level</w:t>
            </w:r>
          </w:p>
          <w:p w:rsidR="00750341" w:rsidRDefault="00750341" w:rsidP="00DB48CB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Tahoma"/>
                <w:bCs/>
              </w:rPr>
            </w:pPr>
            <w:r w:rsidRPr="0058050E">
              <w:rPr>
                <w:rFonts w:ascii="Arial Narrow" w:hAnsi="Arial Narrow" w:cs="Tahoma"/>
                <w:bCs/>
              </w:rPr>
              <w:t>Improved intelligence for planning, commissioning &amp; provision of mental health services</w:t>
            </w:r>
          </w:p>
          <w:p w:rsidR="00750341" w:rsidRPr="00750341" w:rsidRDefault="00750341" w:rsidP="00750341">
            <w:pPr>
              <w:rPr>
                <w:rFonts w:ascii="Arial Narrow" w:hAnsi="Arial Narrow" w:cs="Tahoma"/>
                <w:bCs/>
              </w:rPr>
            </w:pPr>
          </w:p>
          <w:p w:rsidR="00750341" w:rsidRPr="00187F49" w:rsidRDefault="00750341" w:rsidP="00DB48CB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Tahoma"/>
                <w:bCs/>
              </w:rPr>
            </w:pPr>
            <w:r w:rsidRPr="00027271">
              <w:rPr>
                <w:rFonts w:ascii="Arial Narrow" w:hAnsi="Arial Narrow" w:cs="Arial"/>
                <w:bCs/>
              </w:rPr>
              <w:t xml:space="preserve">Provides a clear </w:t>
            </w:r>
            <w:r w:rsidR="006D3C4F" w:rsidRPr="00027271">
              <w:rPr>
                <w:rFonts w:ascii="Arial Narrow" w:hAnsi="Arial Narrow" w:cs="Arial"/>
                <w:bCs/>
              </w:rPr>
              <w:t>m</w:t>
            </w:r>
            <w:r w:rsidR="006D3C4F">
              <w:rPr>
                <w:rFonts w:ascii="Arial Narrow" w:hAnsi="Arial Narrow" w:cs="Arial"/>
                <w:bCs/>
              </w:rPr>
              <w:t>and</w:t>
            </w:r>
            <w:r w:rsidR="006D3C4F" w:rsidRPr="00027271">
              <w:rPr>
                <w:rFonts w:ascii="Arial Narrow" w:hAnsi="Arial Narrow" w:cs="Arial"/>
                <w:bCs/>
              </w:rPr>
              <w:t>ate</w:t>
            </w:r>
            <w:r w:rsidRPr="00027271">
              <w:rPr>
                <w:rFonts w:ascii="Arial Narrow" w:hAnsi="Arial Narrow" w:cs="Arial"/>
                <w:bCs/>
              </w:rPr>
              <w:t xml:space="preserve"> for the future </w:t>
            </w:r>
            <w:r w:rsidRPr="00027271">
              <w:rPr>
                <w:rFonts w:ascii="Arial Narrow" w:hAnsi="Arial Narrow" w:cs="Arial"/>
              </w:rPr>
              <w:t>to promote positive, h</w:t>
            </w:r>
            <w:r w:rsidRPr="00027271">
              <w:rPr>
                <w:rFonts w:ascii="Arial Narrow" w:hAnsi="Arial Narrow" w:cs="Arial"/>
                <w:bCs/>
              </w:rPr>
              <w:t xml:space="preserve">igh quality, consistent, evidence-based </w:t>
            </w:r>
            <w:r>
              <w:rPr>
                <w:rFonts w:ascii="Arial Narrow" w:hAnsi="Arial Narrow" w:cs="Arial"/>
                <w:bCs/>
              </w:rPr>
              <w:t xml:space="preserve">dementia </w:t>
            </w:r>
            <w:r w:rsidRPr="00027271">
              <w:rPr>
                <w:rFonts w:ascii="Arial Narrow" w:hAnsi="Arial Narrow" w:cs="Arial"/>
                <w:bCs/>
              </w:rPr>
              <w:t xml:space="preserve">care </w:t>
            </w:r>
            <w:r w:rsidR="00087843">
              <w:rPr>
                <w:rFonts w:ascii="Arial Narrow" w:hAnsi="Arial Narrow" w:cs="Arial"/>
                <w:bCs/>
              </w:rPr>
              <w:t>&amp;</w:t>
            </w:r>
            <w:r w:rsidRPr="00027271">
              <w:rPr>
                <w:rFonts w:ascii="Arial Narrow" w:hAnsi="Arial Narrow" w:cs="Arial"/>
                <w:bCs/>
              </w:rPr>
              <w:t xml:space="preserve"> within Kirklees</w:t>
            </w:r>
          </w:p>
          <w:p w:rsidR="00601C26" w:rsidRPr="00750341" w:rsidRDefault="00750341" w:rsidP="00DB48CB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bCs/>
              </w:rPr>
            </w:pPr>
            <w:r w:rsidRPr="00750341">
              <w:rPr>
                <w:rFonts w:ascii="Arial Narrow" w:hAnsi="Arial Narrow" w:cs="Arial"/>
                <w:bCs/>
              </w:rPr>
              <w:t>To provide coherent &amp; coordinated response</w:t>
            </w:r>
            <w:r>
              <w:rPr>
                <w:rFonts w:ascii="Arial Narrow" w:hAnsi="Arial Narrow" w:cs="Arial"/>
                <w:bCs/>
              </w:rPr>
              <w:t>(supports delivery of recommendations of serious care review)</w:t>
            </w:r>
          </w:p>
          <w:p w:rsidR="00750341" w:rsidRDefault="00750341" w:rsidP="00750341">
            <w:pPr>
              <w:pStyle w:val="ListParagraph"/>
              <w:rPr>
                <w:rFonts w:ascii="Arial Narrow" w:hAnsi="Arial Narrow" w:cs="Arial"/>
                <w:bCs/>
              </w:rPr>
            </w:pPr>
          </w:p>
          <w:p w:rsidR="00750341" w:rsidRPr="00750341" w:rsidRDefault="00750341" w:rsidP="00DB48CB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Tahoma"/>
                <w:bCs/>
              </w:rPr>
              <w:t>To e</w:t>
            </w:r>
            <w:r w:rsidRPr="00750341">
              <w:rPr>
                <w:rFonts w:ascii="Arial Narrow" w:hAnsi="Arial Narrow" w:cs="Tahoma"/>
                <w:bCs/>
              </w:rPr>
              <w:t>nable a clear picture of current provision</w:t>
            </w:r>
            <w:r>
              <w:rPr>
                <w:rFonts w:ascii="Arial Narrow" w:hAnsi="Arial Narrow" w:cs="Tahoma"/>
                <w:bCs/>
              </w:rPr>
              <w:t xml:space="preserve"> by locality</w:t>
            </w:r>
            <w:r w:rsidRPr="00750341">
              <w:rPr>
                <w:rFonts w:ascii="Arial Narrow" w:hAnsi="Arial Narrow" w:cs="Tahoma"/>
                <w:bCs/>
              </w:rPr>
              <w:t xml:space="preserve"> &amp; support the identification of service gaps</w:t>
            </w:r>
          </w:p>
        </w:tc>
      </w:tr>
      <w:tr w:rsidR="00270215" w:rsidRPr="0058050E" w:rsidTr="00285B0A">
        <w:tc>
          <w:tcPr>
            <w:tcW w:w="1264" w:type="dxa"/>
          </w:tcPr>
          <w:p w:rsidR="00270215" w:rsidRPr="00087843" w:rsidRDefault="006717DE" w:rsidP="00270215">
            <w:pPr>
              <w:jc w:val="center"/>
              <w:rPr>
                <w:rFonts w:ascii="Arial Narrow" w:hAnsi="Arial Narrow" w:cs="Tahoma"/>
                <w:bCs/>
              </w:rPr>
            </w:pPr>
            <w:r w:rsidRPr="00087843">
              <w:rPr>
                <w:rFonts w:ascii="Arial Narrow" w:hAnsi="Arial Narrow" w:cs="Tahoma"/>
                <w:bCs/>
              </w:rPr>
              <w:lastRenderedPageBreak/>
              <w:t>2.9</w:t>
            </w:r>
          </w:p>
        </w:tc>
        <w:tc>
          <w:tcPr>
            <w:tcW w:w="2623" w:type="dxa"/>
          </w:tcPr>
          <w:p w:rsidR="00270215" w:rsidRPr="00027271" w:rsidRDefault="006717DE" w:rsidP="00270215">
            <w:pPr>
              <w:rPr>
                <w:rFonts w:ascii="Arial Narrow" w:eastAsia="Calibri" w:hAnsi="Arial Narrow" w:cs="Arial"/>
                <w:bCs/>
              </w:rPr>
            </w:pPr>
            <w:r w:rsidRPr="00027271">
              <w:rPr>
                <w:rFonts w:ascii="Arial Narrow" w:eastAsia="Calibri" w:hAnsi="Arial Narrow" w:cs="Arial"/>
                <w:bCs/>
              </w:rPr>
              <w:t>Undertake a review of all mental health pathways as part of the transformation programme</w:t>
            </w:r>
            <w:r w:rsidR="00270457">
              <w:rPr>
                <w:rFonts w:ascii="Arial Narrow" w:eastAsia="Calibri" w:hAnsi="Arial Narrow" w:cs="Arial"/>
                <w:bCs/>
              </w:rPr>
              <w:t xml:space="preserve"> including:</w:t>
            </w:r>
          </w:p>
          <w:p w:rsidR="00270457" w:rsidRPr="00601C26" w:rsidRDefault="00270457" w:rsidP="00270457">
            <w:pPr>
              <w:rPr>
                <w:rFonts w:ascii="Arial Narrow" w:hAnsi="Arial Narrow" w:cs="Arial"/>
                <w:bCs/>
              </w:rPr>
            </w:pPr>
            <w:r w:rsidRPr="00601C26">
              <w:rPr>
                <w:rFonts w:ascii="Arial Narrow" w:hAnsi="Arial Narrow" w:cs="Arial"/>
                <w:bCs/>
              </w:rPr>
              <w:t>Intensive Home</w:t>
            </w:r>
            <w:r w:rsidR="007C3E38">
              <w:rPr>
                <w:rFonts w:ascii="Arial Narrow" w:hAnsi="Arial Narrow" w:cs="Arial"/>
                <w:bCs/>
              </w:rPr>
              <w:t xml:space="preserve"> based treatment</w:t>
            </w:r>
            <w:r w:rsidR="002F07AA">
              <w:rPr>
                <w:rFonts w:ascii="Arial Narrow" w:hAnsi="Arial Narrow" w:cs="Arial"/>
                <w:bCs/>
              </w:rPr>
              <w:t>(include evaluation of SRG funded pilot)</w:t>
            </w:r>
          </w:p>
          <w:p w:rsidR="00270457" w:rsidRPr="00601C26" w:rsidRDefault="00270457" w:rsidP="00270457">
            <w:pPr>
              <w:rPr>
                <w:rFonts w:ascii="Arial Narrow" w:hAnsi="Arial Narrow" w:cs="Arial"/>
                <w:bCs/>
              </w:rPr>
            </w:pPr>
            <w:r w:rsidRPr="00601C26">
              <w:rPr>
                <w:rFonts w:ascii="Arial Narrow" w:hAnsi="Arial Narrow" w:cs="Arial"/>
                <w:bCs/>
              </w:rPr>
              <w:t>Acute inpatient, PICU pathway;</w:t>
            </w:r>
          </w:p>
          <w:p w:rsidR="00270457" w:rsidRPr="00601C26" w:rsidRDefault="00270457" w:rsidP="00270457">
            <w:pPr>
              <w:rPr>
                <w:rFonts w:ascii="Arial Narrow" w:hAnsi="Arial Narrow" w:cs="Arial"/>
                <w:bCs/>
              </w:rPr>
            </w:pPr>
            <w:r w:rsidRPr="00601C26">
              <w:rPr>
                <w:rFonts w:ascii="Arial Narrow" w:hAnsi="Arial Narrow" w:cs="Arial"/>
                <w:bCs/>
              </w:rPr>
              <w:t>rehabilitation/recovery services</w:t>
            </w:r>
            <w:r w:rsidR="00601C26" w:rsidRPr="00601C26">
              <w:rPr>
                <w:rFonts w:ascii="Arial Narrow" w:hAnsi="Arial Narrow" w:cs="Arial"/>
                <w:bCs/>
              </w:rPr>
              <w:t>;</w:t>
            </w:r>
          </w:p>
          <w:p w:rsidR="00270457" w:rsidRPr="00601C26" w:rsidRDefault="00601C26" w:rsidP="00270457">
            <w:pPr>
              <w:rPr>
                <w:rFonts w:ascii="Arial Narrow" w:hAnsi="Arial Narrow" w:cs="Arial"/>
                <w:bCs/>
              </w:rPr>
            </w:pPr>
            <w:r w:rsidRPr="00601C26">
              <w:rPr>
                <w:rFonts w:ascii="Arial Narrow" w:hAnsi="Arial Narrow" w:cs="Arial"/>
                <w:bCs/>
              </w:rPr>
              <w:t>P</w:t>
            </w:r>
            <w:r w:rsidR="00270457" w:rsidRPr="00601C26">
              <w:rPr>
                <w:rFonts w:ascii="Arial Narrow" w:hAnsi="Arial Narrow" w:cs="Arial"/>
                <w:bCs/>
              </w:rPr>
              <w:t>athways for people with Attention Deficit Hyperactivity Disorder (ADHD) / Autistic Spectrum Disorder (ASD)</w:t>
            </w:r>
            <w:r w:rsidRPr="00601C26">
              <w:rPr>
                <w:rFonts w:ascii="Arial Narrow" w:hAnsi="Arial Narrow" w:cs="Arial"/>
                <w:bCs/>
              </w:rPr>
              <w:t>;</w:t>
            </w:r>
          </w:p>
          <w:p w:rsidR="00270457" w:rsidRPr="00601C26" w:rsidRDefault="00270457" w:rsidP="00270457">
            <w:pPr>
              <w:rPr>
                <w:rFonts w:ascii="Arial Narrow" w:hAnsi="Arial Narrow" w:cs="Arial"/>
                <w:bCs/>
              </w:rPr>
            </w:pPr>
            <w:r w:rsidRPr="00601C26">
              <w:rPr>
                <w:rFonts w:ascii="Arial Narrow" w:hAnsi="Arial Narrow" w:cs="Arial"/>
                <w:bCs/>
              </w:rPr>
              <w:t>IAPT service</w:t>
            </w:r>
            <w:r w:rsidR="00CC10D7">
              <w:rPr>
                <w:rFonts w:ascii="Arial Narrow" w:hAnsi="Arial Narrow" w:cs="Arial"/>
                <w:bCs/>
              </w:rPr>
              <w:t>,(</w:t>
            </w:r>
            <w:r w:rsidR="00CC10D7" w:rsidRPr="00A503E3">
              <w:rPr>
                <w:rFonts w:eastAsia="Calibri" w:cs="Tahoma"/>
                <w:bCs/>
              </w:rPr>
              <w:t>evaluate a</w:t>
            </w:r>
            <w:r w:rsidR="00CC10D7">
              <w:rPr>
                <w:rFonts w:eastAsia="Calibri" w:cs="Tahoma"/>
                <w:bCs/>
              </w:rPr>
              <w:t xml:space="preserve"> pilot of The Big White Wall)</w:t>
            </w:r>
            <w:r w:rsidR="00601C26" w:rsidRPr="00601C26">
              <w:rPr>
                <w:rFonts w:ascii="Arial Narrow" w:hAnsi="Arial Narrow" w:cs="Arial"/>
                <w:bCs/>
              </w:rPr>
              <w:t>;</w:t>
            </w:r>
          </w:p>
          <w:p w:rsidR="00270457" w:rsidRPr="00601C26" w:rsidRDefault="00601C26" w:rsidP="00270457">
            <w:pPr>
              <w:rPr>
                <w:rFonts w:ascii="Arial Narrow" w:hAnsi="Arial Narrow" w:cs="Arial"/>
                <w:bCs/>
              </w:rPr>
            </w:pPr>
            <w:r w:rsidRPr="00601C26">
              <w:rPr>
                <w:rFonts w:ascii="Arial Narrow" w:hAnsi="Arial Narrow" w:cs="Arial"/>
                <w:bCs/>
              </w:rPr>
              <w:t>C</w:t>
            </w:r>
            <w:r w:rsidR="00270457" w:rsidRPr="00601C26">
              <w:rPr>
                <w:rFonts w:ascii="Arial Narrow" w:hAnsi="Arial Narrow" w:cs="Arial"/>
                <w:bCs/>
              </w:rPr>
              <w:t>ommunity peri-natal pathway</w:t>
            </w:r>
            <w:r w:rsidR="00750341">
              <w:rPr>
                <w:rFonts w:ascii="Arial Narrow" w:hAnsi="Arial Narrow" w:cs="Arial"/>
                <w:bCs/>
              </w:rPr>
              <w:t>;</w:t>
            </w:r>
          </w:p>
          <w:p w:rsidR="00270457" w:rsidRPr="00027271" w:rsidRDefault="00750341" w:rsidP="00873ABE">
            <w:pPr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Arial"/>
                <w:bCs/>
              </w:rPr>
              <w:t>Memory monitoring pathway</w:t>
            </w:r>
          </w:p>
        </w:tc>
        <w:tc>
          <w:tcPr>
            <w:tcW w:w="1758" w:type="dxa"/>
          </w:tcPr>
          <w:p w:rsidR="00270215" w:rsidRDefault="006717DE" w:rsidP="00270215">
            <w:pPr>
              <w:rPr>
                <w:rFonts w:ascii="Arial Narrow" w:hAnsi="Arial Narrow" w:cs="Tahoma"/>
                <w:bCs/>
              </w:rPr>
            </w:pPr>
            <w:r w:rsidRPr="00027271">
              <w:rPr>
                <w:rFonts w:ascii="Arial Narrow" w:hAnsi="Arial Narrow" w:cs="Tahoma"/>
                <w:bCs/>
              </w:rPr>
              <w:t>During 2015/16</w:t>
            </w:r>
          </w:p>
          <w:p w:rsidR="002F07AA" w:rsidRDefault="002F07AA" w:rsidP="00270215">
            <w:pPr>
              <w:rPr>
                <w:rFonts w:ascii="Arial Narrow" w:hAnsi="Arial Narrow" w:cs="Tahoma"/>
                <w:bCs/>
              </w:rPr>
            </w:pPr>
          </w:p>
          <w:p w:rsidR="002F07AA" w:rsidRDefault="002F07AA" w:rsidP="00270215">
            <w:pPr>
              <w:rPr>
                <w:rFonts w:ascii="Arial Narrow" w:hAnsi="Arial Narrow" w:cs="Tahoma"/>
                <w:bCs/>
              </w:rPr>
            </w:pPr>
          </w:p>
          <w:p w:rsidR="002F07AA" w:rsidRDefault="002F07AA" w:rsidP="00270215">
            <w:pPr>
              <w:rPr>
                <w:rFonts w:ascii="Arial Narrow" w:hAnsi="Arial Narrow" w:cs="Tahoma"/>
                <w:bCs/>
              </w:rPr>
            </w:pPr>
          </w:p>
          <w:p w:rsidR="002F07AA" w:rsidRDefault="002F07AA" w:rsidP="00270215">
            <w:pPr>
              <w:rPr>
                <w:rFonts w:ascii="Arial Narrow" w:hAnsi="Arial Narrow" w:cs="Tahoma"/>
                <w:bCs/>
              </w:rPr>
            </w:pPr>
          </w:p>
          <w:p w:rsidR="002F07AA" w:rsidRPr="00027271" w:rsidRDefault="002F07AA" w:rsidP="00270215">
            <w:pPr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April 2015</w:t>
            </w:r>
          </w:p>
        </w:tc>
        <w:tc>
          <w:tcPr>
            <w:tcW w:w="2068" w:type="dxa"/>
          </w:tcPr>
          <w:p w:rsidR="00270215" w:rsidRPr="00027271" w:rsidRDefault="006717DE" w:rsidP="00270215">
            <w:pPr>
              <w:rPr>
                <w:rFonts w:ascii="Arial Narrow" w:hAnsi="Arial Narrow" w:cs="Tahoma"/>
                <w:bCs/>
              </w:rPr>
            </w:pPr>
            <w:r w:rsidRPr="00027271">
              <w:rPr>
                <w:rFonts w:ascii="Arial Narrow" w:hAnsi="Arial Narrow" w:cs="Tahoma"/>
                <w:bCs/>
              </w:rPr>
              <w:t>GH &amp; NK CCG</w:t>
            </w:r>
            <w:r w:rsidR="00725DCB" w:rsidRPr="00027271">
              <w:rPr>
                <w:rFonts w:ascii="Arial Narrow" w:hAnsi="Arial Narrow" w:cs="Tahoma"/>
                <w:bCs/>
              </w:rPr>
              <w:t>s</w:t>
            </w:r>
          </w:p>
          <w:p w:rsidR="0058050E" w:rsidRPr="00027271" w:rsidRDefault="0058050E" w:rsidP="00270215">
            <w:pPr>
              <w:rPr>
                <w:rFonts w:ascii="Arial Narrow" w:hAnsi="Arial Narrow" w:cs="Tahoma"/>
                <w:bCs/>
              </w:rPr>
            </w:pPr>
            <w:r w:rsidRPr="00027271">
              <w:rPr>
                <w:rFonts w:ascii="Arial Narrow" w:hAnsi="Arial Narrow" w:cs="Tahoma"/>
                <w:bCs/>
              </w:rPr>
              <w:t>Southwest Yorkshire Partnership foundation Trust(SWYPFT)</w:t>
            </w:r>
          </w:p>
        </w:tc>
        <w:tc>
          <w:tcPr>
            <w:tcW w:w="6888" w:type="dxa"/>
          </w:tcPr>
          <w:p w:rsidR="00E23BAF" w:rsidRPr="00E23BAF" w:rsidRDefault="00E23BAF" w:rsidP="00DB48C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E23BAF">
              <w:rPr>
                <w:rFonts w:ascii="Arial Narrow" w:hAnsi="Arial Narrow"/>
              </w:rPr>
              <w:t xml:space="preserve">Kirklees has a fit for purpose model mental health service spanning NHS &amp; third sector provision that can meet the diverse &amp; complex needs of the population. </w:t>
            </w:r>
          </w:p>
          <w:p w:rsidR="00E23BAF" w:rsidRPr="00E23BAF" w:rsidRDefault="00E23BAF" w:rsidP="00DB48C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E23BAF">
              <w:rPr>
                <w:rFonts w:ascii="Arial Narrow" w:hAnsi="Arial Narrow"/>
              </w:rPr>
              <w:t xml:space="preserve">Access criteria &amp; information about services will be clearly described so that referrers &amp; service users can navigate the services &amp; reduce numbers of inappropriate referrals &amp; reduce the length of time service users wait to access treatment. </w:t>
            </w:r>
          </w:p>
          <w:p w:rsidR="006717DE" w:rsidRPr="00E23BAF" w:rsidRDefault="00E23BAF" w:rsidP="00DB48C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 w:rsidRPr="00E23BAF">
              <w:rPr>
                <w:rFonts w:ascii="Arial Narrow" w:hAnsi="Arial Narrow"/>
              </w:rPr>
              <w:t xml:space="preserve">People are supported by a workforce with the right skill mix to meet their needs which will promote recovery </w:t>
            </w:r>
            <w:r w:rsidR="00087843">
              <w:rPr>
                <w:rFonts w:ascii="Arial Narrow" w:hAnsi="Arial Narrow"/>
              </w:rPr>
              <w:t>&amp;</w:t>
            </w:r>
            <w:r w:rsidRPr="00E23BAF">
              <w:rPr>
                <w:rFonts w:ascii="Arial Narrow" w:hAnsi="Arial Narrow"/>
              </w:rPr>
              <w:t xml:space="preserve"> reduce the likelihood of relapse </w:t>
            </w:r>
            <w:r w:rsidR="00087843">
              <w:rPr>
                <w:rFonts w:ascii="Arial Narrow" w:hAnsi="Arial Narrow"/>
              </w:rPr>
              <w:t>&amp;</w:t>
            </w:r>
            <w:r w:rsidRPr="00E23BAF">
              <w:rPr>
                <w:rFonts w:ascii="Arial Narrow" w:hAnsi="Arial Narrow"/>
              </w:rPr>
              <w:t xml:space="preserve"> mental health crisis.</w:t>
            </w:r>
          </w:p>
          <w:p w:rsidR="006717DE" w:rsidRPr="00027271" w:rsidRDefault="006717DE" w:rsidP="00DB48C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bCs/>
              </w:rPr>
            </w:pPr>
            <w:r w:rsidRPr="00027271">
              <w:rPr>
                <w:rFonts w:ascii="Arial Narrow" w:hAnsi="Arial Narrow" w:cs="Arial"/>
                <w:bCs/>
              </w:rPr>
              <w:t xml:space="preserve">Appropriate self-referral into services is promoted </w:t>
            </w:r>
          </w:p>
          <w:p w:rsidR="006717DE" w:rsidRPr="00027271" w:rsidRDefault="006717DE" w:rsidP="00DB48C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bCs/>
              </w:rPr>
            </w:pPr>
            <w:r w:rsidRPr="00027271">
              <w:rPr>
                <w:rFonts w:ascii="Arial Narrow" w:hAnsi="Arial Narrow" w:cs="Arial"/>
                <w:bCs/>
              </w:rPr>
              <w:t xml:space="preserve">Clarity of processes </w:t>
            </w:r>
            <w:r w:rsidR="00087843">
              <w:rPr>
                <w:rFonts w:ascii="Arial Narrow" w:hAnsi="Arial Narrow" w:cs="Arial"/>
                <w:bCs/>
              </w:rPr>
              <w:t>&amp;</w:t>
            </w:r>
            <w:r w:rsidRPr="00027271">
              <w:rPr>
                <w:rFonts w:ascii="Arial Narrow" w:hAnsi="Arial Narrow" w:cs="Arial"/>
                <w:bCs/>
              </w:rPr>
              <w:t xml:space="preserve"> protocols &amp; everyone is aware of them</w:t>
            </w:r>
          </w:p>
          <w:p w:rsidR="006717DE" w:rsidRPr="00027271" w:rsidRDefault="006717DE" w:rsidP="00DB48C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bCs/>
              </w:rPr>
            </w:pPr>
            <w:r w:rsidRPr="00027271">
              <w:rPr>
                <w:rFonts w:ascii="Arial Narrow" w:hAnsi="Arial Narrow" w:cs="Arial"/>
                <w:bCs/>
              </w:rPr>
              <w:t xml:space="preserve">Roles </w:t>
            </w:r>
            <w:r w:rsidR="00087843">
              <w:rPr>
                <w:rFonts w:ascii="Arial Narrow" w:hAnsi="Arial Narrow" w:cs="Arial"/>
                <w:bCs/>
              </w:rPr>
              <w:t>&amp;</w:t>
            </w:r>
            <w:r w:rsidRPr="00027271">
              <w:rPr>
                <w:rFonts w:ascii="Arial Narrow" w:hAnsi="Arial Narrow" w:cs="Arial"/>
                <w:bCs/>
              </w:rPr>
              <w:t xml:space="preserve"> responsibilities are clear, everyone is aware of them </w:t>
            </w:r>
            <w:r w:rsidR="00087843">
              <w:rPr>
                <w:rFonts w:ascii="Arial Narrow" w:hAnsi="Arial Narrow" w:cs="Arial"/>
                <w:bCs/>
              </w:rPr>
              <w:t>&amp;</w:t>
            </w:r>
            <w:r w:rsidRPr="00027271">
              <w:rPr>
                <w:rFonts w:ascii="Arial Narrow" w:hAnsi="Arial Narrow" w:cs="Arial"/>
                <w:bCs/>
              </w:rPr>
              <w:t xml:space="preserve"> duplication is reduced</w:t>
            </w:r>
          </w:p>
          <w:p w:rsidR="006717DE" w:rsidRPr="00E23BAF" w:rsidRDefault="006717DE" w:rsidP="00DB48C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bCs/>
              </w:rPr>
            </w:pPr>
            <w:r w:rsidRPr="00E23BAF">
              <w:rPr>
                <w:rFonts w:ascii="Arial Narrow" w:hAnsi="Arial Narrow" w:cs="Arial"/>
                <w:bCs/>
              </w:rPr>
              <w:t xml:space="preserve">Care is patient centred </w:t>
            </w:r>
            <w:r w:rsidR="00087843">
              <w:rPr>
                <w:rFonts w:ascii="Arial Narrow" w:hAnsi="Arial Narrow" w:cs="Arial"/>
                <w:bCs/>
              </w:rPr>
              <w:t>&amp;</w:t>
            </w:r>
            <w:r w:rsidRPr="00E23BAF">
              <w:rPr>
                <w:rFonts w:ascii="Arial Narrow" w:hAnsi="Arial Narrow" w:cs="Arial"/>
                <w:bCs/>
              </w:rPr>
              <w:t xml:space="preserve"> seamless</w:t>
            </w:r>
            <w:r w:rsidR="00E23BAF" w:rsidRPr="00E23BAF">
              <w:rPr>
                <w:rFonts w:ascii="Arial Narrow" w:hAnsi="Arial Narrow" w:cs="Arial"/>
                <w:bCs/>
              </w:rPr>
              <w:t xml:space="preserve"> including </w:t>
            </w:r>
            <w:r w:rsidR="00E23BAF">
              <w:rPr>
                <w:rFonts w:ascii="Arial Narrow" w:hAnsi="Arial Narrow" w:cs="Arial"/>
                <w:bCs/>
              </w:rPr>
              <w:t>w</w:t>
            </w:r>
            <w:r w:rsidRPr="00E23BAF">
              <w:rPr>
                <w:rFonts w:ascii="Arial Narrow" w:hAnsi="Arial Narrow" w:cs="Arial"/>
                <w:bCs/>
              </w:rPr>
              <w:t>ell planned/managed transition</w:t>
            </w:r>
            <w:r w:rsidRPr="00E23BAF">
              <w:rPr>
                <w:rFonts w:ascii="Arial Narrow" w:hAnsi="Arial Narrow" w:cs="Arial"/>
                <w:bCs/>
              </w:rPr>
              <w:tab/>
            </w:r>
          </w:p>
          <w:p w:rsidR="006717DE" w:rsidRPr="00027271" w:rsidRDefault="006717DE" w:rsidP="00DB48C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bCs/>
              </w:rPr>
            </w:pPr>
            <w:r w:rsidRPr="00027271">
              <w:rPr>
                <w:rFonts w:ascii="Arial Narrow" w:hAnsi="Arial Narrow" w:cs="Arial"/>
                <w:bCs/>
              </w:rPr>
              <w:t>Age is not a barrier to accessing appropriate services</w:t>
            </w:r>
          </w:p>
          <w:p w:rsidR="00270457" w:rsidRDefault="006717DE" w:rsidP="00DB48C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bCs/>
              </w:rPr>
            </w:pPr>
            <w:r w:rsidRPr="00027271">
              <w:rPr>
                <w:rFonts w:ascii="Arial Narrow" w:hAnsi="Arial Narrow" w:cs="Arial"/>
                <w:bCs/>
              </w:rPr>
              <w:t xml:space="preserve">Services meet NICE guidance </w:t>
            </w:r>
            <w:r w:rsidR="00087843">
              <w:rPr>
                <w:rFonts w:ascii="Arial Narrow" w:hAnsi="Arial Narrow" w:cs="Arial"/>
                <w:bCs/>
              </w:rPr>
              <w:t>&amp;</w:t>
            </w:r>
            <w:r w:rsidRPr="00027271">
              <w:rPr>
                <w:rFonts w:ascii="Arial Narrow" w:hAnsi="Arial Narrow" w:cs="Arial"/>
                <w:bCs/>
              </w:rPr>
              <w:t xml:space="preserve"> are CQC compliant</w:t>
            </w:r>
          </w:p>
          <w:p w:rsidR="00CC10D7" w:rsidRPr="00CC10D7" w:rsidRDefault="00CC10D7" w:rsidP="00DB48C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bCs/>
                <w:szCs w:val="24"/>
              </w:rPr>
            </w:pPr>
            <w:r w:rsidRPr="00CC10D7">
              <w:rPr>
                <w:rFonts w:ascii="Arial Narrow" w:hAnsi="Arial Narrow" w:cs="Arial"/>
                <w:bCs/>
                <w:szCs w:val="24"/>
              </w:rPr>
              <w:t>Increase access to support for low level mental health problems</w:t>
            </w:r>
          </w:p>
          <w:p w:rsidR="00270215" w:rsidRPr="00E23BAF" w:rsidRDefault="00CC10D7" w:rsidP="00DB48CB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bCs/>
              </w:rPr>
            </w:pPr>
            <w:r w:rsidRPr="00CC10D7">
              <w:rPr>
                <w:rFonts w:ascii="Arial Narrow" w:hAnsi="Arial Narrow" w:cs="Arial"/>
                <w:bCs/>
                <w:szCs w:val="24"/>
              </w:rPr>
              <w:t>Offer choice of support available</w:t>
            </w:r>
            <w:r w:rsidR="006717DE" w:rsidRPr="00027271">
              <w:rPr>
                <w:rFonts w:ascii="Arial Narrow" w:hAnsi="Arial Narrow" w:cs="Arial"/>
                <w:bCs/>
              </w:rPr>
              <w:tab/>
            </w:r>
          </w:p>
        </w:tc>
      </w:tr>
      <w:tr w:rsidR="00277E2C" w:rsidRPr="0058050E" w:rsidTr="00285B0A">
        <w:tc>
          <w:tcPr>
            <w:tcW w:w="1264" w:type="dxa"/>
          </w:tcPr>
          <w:p w:rsidR="00277E2C" w:rsidRPr="00087843" w:rsidRDefault="00DB48CB" w:rsidP="00270215">
            <w:pPr>
              <w:jc w:val="center"/>
              <w:rPr>
                <w:rFonts w:ascii="Arial Narrow" w:hAnsi="Arial Narrow" w:cs="Tahoma"/>
                <w:bCs/>
              </w:rPr>
            </w:pPr>
            <w:r w:rsidRPr="00087843">
              <w:rPr>
                <w:rFonts w:ascii="Arial Narrow" w:hAnsi="Arial Narrow" w:cs="Tahoma"/>
                <w:bCs/>
              </w:rPr>
              <w:t>2.10</w:t>
            </w:r>
          </w:p>
        </w:tc>
        <w:tc>
          <w:tcPr>
            <w:tcW w:w="2623" w:type="dxa"/>
          </w:tcPr>
          <w:p w:rsidR="00277E2C" w:rsidRPr="00CE2420" w:rsidRDefault="00277E2C" w:rsidP="00725DCB">
            <w:pPr>
              <w:rPr>
                <w:rFonts w:ascii="Arial Narrow" w:hAnsi="Arial Narrow" w:cs="Tahoma"/>
                <w:bCs/>
              </w:rPr>
            </w:pPr>
            <w:r w:rsidRPr="00CE2420">
              <w:rPr>
                <w:rFonts w:ascii="Arial Narrow" w:hAnsi="Arial Narrow" w:cs="Tahoma"/>
                <w:bCs/>
              </w:rPr>
              <w:t>To Implement MH CQuIN indicators</w:t>
            </w:r>
          </w:p>
        </w:tc>
        <w:tc>
          <w:tcPr>
            <w:tcW w:w="1758" w:type="dxa"/>
          </w:tcPr>
          <w:p w:rsidR="00277E2C" w:rsidRPr="00CE2420" w:rsidRDefault="00277E2C" w:rsidP="00270215">
            <w:pPr>
              <w:rPr>
                <w:rFonts w:ascii="Arial Narrow" w:hAnsi="Arial Narrow" w:cs="Tahoma"/>
                <w:bCs/>
              </w:rPr>
            </w:pPr>
            <w:r w:rsidRPr="00CE2420">
              <w:rPr>
                <w:rFonts w:ascii="Arial Narrow" w:hAnsi="Arial Narrow" w:cs="Tahoma"/>
                <w:bCs/>
              </w:rPr>
              <w:t>From April 2015</w:t>
            </w:r>
          </w:p>
        </w:tc>
        <w:tc>
          <w:tcPr>
            <w:tcW w:w="2068" w:type="dxa"/>
          </w:tcPr>
          <w:p w:rsidR="00277E2C" w:rsidRPr="00CE2420" w:rsidRDefault="00277E2C" w:rsidP="00270215">
            <w:pPr>
              <w:rPr>
                <w:rFonts w:ascii="Arial Narrow" w:hAnsi="Arial Narrow" w:cs="Tahoma"/>
                <w:bCs/>
              </w:rPr>
            </w:pPr>
            <w:r w:rsidRPr="00CE2420">
              <w:rPr>
                <w:rFonts w:ascii="Arial Narrow" w:hAnsi="Arial Narrow" w:cs="Tahoma"/>
                <w:bCs/>
              </w:rPr>
              <w:t>GH &amp; NK CCGs</w:t>
            </w:r>
          </w:p>
          <w:p w:rsidR="0058050E" w:rsidRPr="00CE2420" w:rsidRDefault="0058050E" w:rsidP="00270215">
            <w:pPr>
              <w:rPr>
                <w:rFonts w:ascii="Arial Narrow" w:hAnsi="Arial Narrow" w:cs="Tahoma"/>
                <w:bCs/>
              </w:rPr>
            </w:pPr>
            <w:r w:rsidRPr="00CE2420">
              <w:rPr>
                <w:rFonts w:ascii="Arial Narrow" w:hAnsi="Arial Narrow" w:cs="Tahoma"/>
                <w:bCs/>
              </w:rPr>
              <w:t>SWYPFT</w:t>
            </w:r>
          </w:p>
        </w:tc>
        <w:tc>
          <w:tcPr>
            <w:tcW w:w="6888" w:type="dxa"/>
          </w:tcPr>
          <w:p w:rsidR="00277E2C" w:rsidRPr="00CE2420" w:rsidRDefault="00277E2C" w:rsidP="00DB48C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Tahoma"/>
                <w:bCs/>
              </w:rPr>
            </w:pPr>
            <w:r w:rsidRPr="00CE2420">
              <w:rPr>
                <w:rFonts w:ascii="Arial Narrow" w:hAnsi="Arial Narrow" w:cs="Tahoma"/>
                <w:bCs/>
              </w:rPr>
              <w:t xml:space="preserve">To provide support to </w:t>
            </w:r>
            <w:r w:rsidR="00750341" w:rsidRPr="00CE2420">
              <w:rPr>
                <w:rFonts w:ascii="Arial Narrow" w:hAnsi="Arial Narrow" w:cs="Tahoma"/>
                <w:bCs/>
              </w:rPr>
              <w:t>innovative</w:t>
            </w:r>
            <w:r w:rsidR="00491B6F" w:rsidRPr="00CE2420">
              <w:rPr>
                <w:rFonts w:ascii="Arial Narrow" w:hAnsi="Arial Narrow" w:cs="Tahoma"/>
                <w:bCs/>
              </w:rPr>
              <w:t xml:space="preserve"> pathway redesign, to support improvements in patient care – as above</w:t>
            </w:r>
          </w:p>
          <w:p w:rsidR="00750341" w:rsidRPr="00CE2420" w:rsidRDefault="006D3C4F" w:rsidP="00DB48C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Tahoma"/>
                <w:bCs/>
              </w:rPr>
            </w:pPr>
            <w:r w:rsidRPr="00CE2420">
              <w:rPr>
                <w:rFonts w:ascii="Arial Narrow" w:hAnsi="Arial Narrow" w:cs="Tahoma"/>
                <w:bCs/>
              </w:rPr>
              <w:t>To support the delivery of national access criteria &amp; reduction in unnecessary dem</w:t>
            </w:r>
            <w:r>
              <w:rPr>
                <w:rFonts w:ascii="Arial Narrow" w:hAnsi="Arial Narrow" w:cs="Tahoma"/>
                <w:bCs/>
              </w:rPr>
              <w:t>and</w:t>
            </w:r>
          </w:p>
        </w:tc>
      </w:tr>
      <w:tr w:rsidR="00270215" w:rsidRPr="0058050E" w:rsidTr="00285B0A">
        <w:tc>
          <w:tcPr>
            <w:tcW w:w="1264" w:type="dxa"/>
          </w:tcPr>
          <w:p w:rsidR="00270215" w:rsidRPr="00087843" w:rsidRDefault="00DB48CB" w:rsidP="00270215">
            <w:pPr>
              <w:jc w:val="center"/>
              <w:rPr>
                <w:rFonts w:ascii="Arial Narrow" w:hAnsi="Arial Narrow" w:cs="Tahoma"/>
                <w:bCs/>
              </w:rPr>
            </w:pPr>
            <w:r w:rsidRPr="00087843">
              <w:rPr>
                <w:rFonts w:ascii="Arial Narrow" w:hAnsi="Arial Narrow" w:cs="Tahoma"/>
                <w:bCs/>
              </w:rPr>
              <w:t>2.11</w:t>
            </w:r>
          </w:p>
        </w:tc>
        <w:tc>
          <w:tcPr>
            <w:tcW w:w="2623" w:type="dxa"/>
          </w:tcPr>
          <w:p w:rsidR="00270215" w:rsidRPr="00601C26" w:rsidRDefault="00725DCB" w:rsidP="00725DCB">
            <w:pPr>
              <w:rPr>
                <w:rFonts w:ascii="Arial Narrow" w:hAnsi="Arial Narrow" w:cs="Tahoma"/>
                <w:bCs/>
              </w:rPr>
            </w:pPr>
            <w:r w:rsidRPr="00601C26">
              <w:rPr>
                <w:rFonts w:ascii="Arial Narrow" w:hAnsi="Arial Narrow" w:cs="Tahoma"/>
                <w:bCs/>
              </w:rPr>
              <w:t xml:space="preserve">Continue to develop children &amp; young </w:t>
            </w:r>
            <w:r w:rsidR="006D3C4F" w:rsidRPr="00601C26">
              <w:rPr>
                <w:rFonts w:ascii="Arial Narrow" w:hAnsi="Arial Narrow" w:cs="Tahoma"/>
                <w:bCs/>
              </w:rPr>
              <w:t>people’s</w:t>
            </w:r>
            <w:r w:rsidRPr="00601C26">
              <w:rPr>
                <w:rFonts w:ascii="Arial Narrow" w:hAnsi="Arial Narrow" w:cs="Tahoma"/>
                <w:bCs/>
              </w:rPr>
              <w:t xml:space="preserve"> services; - scope the gap between needs &amp; current provis</w:t>
            </w:r>
            <w:r w:rsidR="007C3E38">
              <w:rPr>
                <w:rFonts w:ascii="Arial Narrow" w:hAnsi="Arial Narrow" w:cs="Tahoma"/>
                <w:bCs/>
              </w:rPr>
              <w:t>i</w:t>
            </w:r>
            <w:r w:rsidRPr="00601C26">
              <w:rPr>
                <w:rFonts w:ascii="Arial Narrow" w:hAnsi="Arial Narrow" w:cs="Tahoma"/>
                <w:bCs/>
              </w:rPr>
              <w:t>on of services (including those with behavioural problems</w:t>
            </w:r>
            <w:r w:rsidR="00601C26" w:rsidRPr="00601C26">
              <w:rPr>
                <w:rFonts w:ascii="Arial Narrow" w:hAnsi="Arial Narrow" w:cs="Tahoma"/>
                <w:bCs/>
              </w:rPr>
              <w:t xml:space="preserve"> &amp;</w:t>
            </w:r>
            <w:r w:rsidR="00601C26" w:rsidRPr="00601C26">
              <w:rPr>
                <w:rFonts w:ascii="Arial Narrow" w:hAnsi="Arial Narrow" w:cs="Arial"/>
                <w:bCs/>
              </w:rPr>
              <w:t xml:space="preserve"> the extension of IAPT</w:t>
            </w:r>
            <w:r w:rsidR="00601C26" w:rsidRPr="00601C26">
              <w:rPr>
                <w:rFonts w:ascii="Arial Narrow" w:hAnsi="Arial Narrow" w:cs="Tahoma"/>
                <w:bCs/>
              </w:rPr>
              <w:t xml:space="preserve"> </w:t>
            </w:r>
            <w:r w:rsidRPr="00601C26">
              <w:rPr>
                <w:rFonts w:ascii="Arial Narrow" w:hAnsi="Arial Narrow" w:cs="Tahoma"/>
                <w:bCs/>
              </w:rPr>
              <w:t>)</w:t>
            </w:r>
          </w:p>
        </w:tc>
        <w:tc>
          <w:tcPr>
            <w:tcW w:w="1758" w:type="dxa"/>
          </w:tcPr>
          <w:p w:rsidR="00270215" w:rsidRPr="00601C26" w:rsidRDefault="00725DCB" w:rsidP="00270215">
            <w:pPr>
              <w:rPr>
                <w:rFonts w:ascii="Arial Narrow" w:hAnsi="Arial Narrow" w:cs="Tahoma"/>
                <w:bCs/>
              </w:rPr>
            </w:pPr>
            <w:r w:rsidRPr="00601C26">
              <w:rPr>
                <w:rFonts w:ascii="Arial Narrow" w:hAnsi="Arial Narrow" w:cs="Tahoma"/>
                <w:bCs/>
              </w:rPr>
              <w:t>June 2015</w:t>
            </w:r>
          </w:p>
        </w:tc>
        <w:tc>
          <w:tcPr>
            <w:tcW w:w="2068" w:type="dxa"/>
          </w:tcPr>
          <w:p w:rsidR="00270215" w:rsidRPr="00601C26" w:rsidRDefault="00725DCB" w:rsidP="00270215">
            <w:pPr>
              <w:rPr>
                <w:rFonts w:ascii="Arial Narrow" w:hAnsi="Arial Narrow" w:cs="Tahoma"/>
                <w:bCs/>
              </w:rPr>
            </w:pPr>
            <w:r w:rsidRPr="00601C26">
              <w:rPr>
                <w:rFonts w:ascii="Arial Narrow" w:hAnsi="Arial Narrow" w:cs="Tahoma"/>
                <w:bCs/>
              </w:rPr>
              <w:t>GH/NK CCGs &amp; LA</w:t>
            </w:r>
          </w:p>
          <w:p w:rsidR="0058050E" w:rsidRPr="00601C26" w:rsidRDefault="0058050E" w:rsidP="00270215">
            <w:pPr>
              <w:rPr>
                <w:rFonts w:ascii="Arial Narrow" w:hAnsi="Arial Narrow" w:cs="Tahoma"/>
                <w:bCs/>
              </w:rPr>
            </w:pPr>
            <w:r w:rsidRPr="00601C26">
              <w:rPr>
                <w:rFonts w:ascii="Arial Narrow" w:hAnsi="Arial Narrow" w:cs="Tahoma"/>
                <w:bCs/>
              </w:rPr>
              <w:t>SWYPFT</w:t>
            </w:r>
          </w:p>
        </w:tc>
        <w:tc>
          <w:tcPr>
            <w:tcW w:w="6888" w:type="dxa"/>
          </w:tcPr>
          <w:p w:rsidR="00270215" w:rsidRPr="00601C26" w:rsidRDefault="00725DCB" w:rsidP="00DB48C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Tahoma"/>
                <w:bCs/>
              </w:rPr>
            </w:pPr>
            <w:r w:rsidRPr="00601C26">
              <w:rPr>
                <w:rFonts w:ascii="Arial Narrow" w:hAnsi="Arial Narrow" w:cs="Tahoma"/>
                <w:bCs/>
              </w:rPr>
              <w:t>Scoping exercise completed</w:t>
            </w:r>
            <w:r w:rsidR="00601C26" w:rsidRPr="00601C26">
              <w:rPr>
                <w:rFonts w:ascii="Arial Narrow" w:hAnsi="Arial Narrow" w:cs="Tahoma"/>
                <w:bCs/>
              </w:rPr>
              <w:t xml:space="preserve"> </w:t>
            </w:r>
          </w:p>
          <w:p w:rsidR="00725DCB" w:rsidRPr="00601C26" w:rsidRDefault="00725DCB" w:rsidP="00DB48C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Tahoma"/>
                <w:bCs/>
              </w:rPr>
            </w:pPr>
            <w:r w:rsidRPr="00601C26">
              <w:rPr>
                <w:rFonts w:ascii="Arial Narrow" w:hAnsi="Arial Narrow" w:cs="Tahoma"/>
                <w:bCs/>
              </w:rPr>
              <w:t>Recommendations made to commissioning governing bodies</w:t>
            </w:r>
          </w:p>
          <w:p w:rsidR="00725DCB" w:rsidRPr="00601C26" w:rsidRDefault="00725DCB" w:rsidP="00DB48C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Tahoma"/>
                <w:bCs/>
              </w:rPr>
            </w:pPr>
            <w:r w:rsidRPr="00601C26">
              <w:rPr>
                <w:rFonts w:ascii="Arial Narrow" w:hAnsi="Arial Narrow" w:cs="Tahoma"/>
                <w:bCs/>
              </w:rPr>
              <w:t>Improved inpatient provision for children &amp; young people</w:t>
            </w:r>
          </w:p>
          <w:p w:rsidR="00277E2C" w:rsidRPr="00601C26" w:rsidRDefault="00277E2C" w:rsidP="00DB48C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Tahoma"/>
                <w:bCs/>
              </w:rPr>
            </w:pPr>
            <w:r w:rsidRPr="00601C26">
              <w:rPr>
                <w:rFonts w:ascii="Arial Narrow" w:hAnsi="Arial Narrow" w:cs="Tahoma"/>
                <w:bCs/>
              </w:rPr>
              <w:t>Developed intensive community treatment pathways, providing integrated pathways</w:t>
            </w:r>
          </w:p>
          <w:p w:rsidR="00725DCB" w:rsidRPr="00601C26" w:rsidRDefault="00277E2C" w:rsidP="00DB48C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 w:cs="Tahoma"/>
                <w:bCs/>
              </w:rPr>
            </w:pPr>
            <w:r w:rsidRPr="00601C26">
              <w:rPr>
                <w:rFonts w:ascii="Arial Narrow" w:hAnsi="Arial Narrow" w:cs="Tahoma"/>
                <w:bCs/>
              </w:rPr>
              <w:t>Clear emergency/crisis multiagency protocols &amp; pathways</w:t>
            </w:r>
            <w:r w:rsidR="00725DCB" w:rsidRPr="00601C26">
              <w:rPr>
                <w:rFonts w:ascii="Arial Narrow" w:hAnsi="Arial Narrow" w:cs="Tahoma"/>
                <w:bCs/>
              </w:rPr>
              <w:t xml:space="preserve"> </w:t>
            </w:r>
          </w:p>
          <w:p w:rsidR="00601C26" w:rsidRPr="00601C26" w:rsidRDefault="00601C26" w:rsidP="00601C26">
            <w:pPr>
              <w:rPr>
                <w:rFonts w:ascii="Arial Narrow" w:hAnsi="Arial Narrow" w:cs="Tahoma"/>
                <w:bCs/>
              </w:rPr>
            </w:pPr>
          </w:p>
        </w:tc>
      </w:tr>
      <w:tr w:rsidR="00277E2C" w:rsidRPr="0058050E" w:rsidTr="00285B0A">
        <w:tc>
          <w:tcPr>
            <w:tcW w:w="1264" w:type="dxa"/>
          </w:tcPr>
          <w:p w:rsidR="00277E2C" w:rsidRPr="00087843" w:rsidRDefault="00DB48CB" w:rsidP="00270215">
            <w:pPr>
              <w:jc w:val="center"/>
              <w:rPr>
                <w:rFonts w:ascii="Arial Narrow" w:hAnsi="Arial Narrow" w:cs="Tahoma"/>
                <w:bCs/>
              </w:rPr>
            </w:pPr>
            <w:r w:rsidRPr="00087843">
              <w:rPr>
                <w:rFonts w:ascii="Arial Narrow" w:hAnsi="Arial Narrow" w:cs="Tahoma"/>
                <w:bCs/>
              </w:rPr>
              <w:lastRenderedPageBreak/>
              <w:t>2.12</w:t>
            </w:r>
          </w:p>
        </w:tc>
        <w:tc>
          <w:tcPr>
            <w:tcW w:w="2623" w:type="dxa"/>
          </w:tcPr>
          <w:p w:rsidR="00EF5391" w:rsidRPr="00442A73" w:rsidRDefault="007C3E38" w:rsidP="00EF5391">
            <w:pPr>
              <w:rPr>
                <w:rFonts w:ascii="Arial Narrow" w:hAnsi="Arial Narrow" w:cs="Arial"/>
                <w:bCs/>
              </w:rPr>
            </w:pPr>
            <w:r w:rsidRPr="00442A73">
              <w:rPr>
                <w:rFonts w:ascii="Arial Narrow" w:hAnsi="Arial Narrow" w:cs="Arial"/>
                <w:bCs/>
              </w:rPr>
              <w:t xml:space="preserve">Work with </w:t>
            </w:r>
            <w:r w:rsidR="00EF5391" w:rsidRPr="00442A73">
              <w:rPr>
                <w:rFonts w:ascii="Arial Narrow" w:hAnsi="Arial Narrow" w:cs="Arial"/>
                <w:bCs/>
              </w:rPr>
              <w:t>Community Partnerships</w:t>
            </w:r>
            <w:r w:rsidRPr="00442A73">
              <w:rPr>
                <w:rFonts w:ascii="Arial Narrow" w:hAnsi="Arial Narrow" w:cs="Arial"/>
                <w:bCs/>
              </w:rPr>
              <w:t xml:space="preserve"> to develop/ commission 3</w:t>
            </w:r>
            <w:r w:rsidRPr="00442A73">
              <w:rPr>
                <w:rFonts w:ascii="Arial Narrow" w:hAnsi="Arial Narrow" w:cs="Arial"/>
                <w:bCs/>
                <w:vertAlign w:val="superscript"/>
              </w:rPr>
              <w:t>rd</w:t>
            </w:r>
            <w:r w:rsidRPr="00442A73">
              <w:rPr>
                <w:rFonts w:ascii="Arial Narrow" w:hAnsi="Arial Narrow" w:cs="Arial"/>
                <w:bCs/>
              </w:rPr>
              <w:t xml:space="preserve"> sector support </w:t>
            </w:r>
            <w:r w:rsidR="00EF5391" w:rsidRPr="00442A73">
              <w:rPr>
                <w:rFonts w:ascii="Arial Narrow" w:hAnsi="Arial Narrow" w:cs="Arial"/>
                <w:bCs/>
              </w:rPr>
              <w:t xml:space="preserve">for crisis prevention, </w:t>
            </w:r>
            <w:r w:rsidRPr="00442A73">
              <w:rPr>
                <w:rFonts w:ascii="Arial Narrow" w:hAnsi="Arial Narrow" w:cs="Arial"/>
                <w:bCs/>
              </w:rPr>
              <w:t xml:space="preserve">Dementia Friendly </w:t>
            </w:r>
            <w:r w:rsidR="00EF5391" w:rsidRPr="00442A73">
              <w:rPr>
                <w:rFonts w:ascii="Arial Narrow" w:hAnsi="Arial Narrow" w:cs="Arial"/>
                <w:bCs/>
              </w:rPr>
              <w:t>localities</w:t>
            </w:r>
          </w:p>
          <w:p w:rsidR="00EF5391" w:rsidRPr="00442A73" w:rsidRDefault="00EF5391" w:rsidP="00EF5391">
            <w:pPr>
              <w:rPr>
                <w:rFonts w:ascii="Arial Narrow" w:hAnsi="Arial Narrow" w:cs="Arial"/>
                <w:bCs/>
              </w:rPr>
            </w:pPr>
          </w:p>
          <w:p w:rsidR="00277E2C" w:rsidRPr="00442A73" w:rsidRDefault="00EF5391" w:rsidP="00442A73">
            <w:pPr>
              <w:spacing w:after="200" w:line="276" w:lineRule="auto"/>
              <w:rPr>
                <w:rFonts w:ascii="Arial Narrow" w:hAnsi="Arial Narrow" w:cs="Tahoma"/>
                <w:bCs/>
              </w:rPr>
            </w:pPr>
            <w:r w:rsidRPr="00442A73">
              <w:rPr>
                <w:rFonts w:ascii="Arial Narrow" w:hAnsi="Arial Narrow" w:cs="Arial"/>
                <w:bCs/>
              </w:rPr>
              <w:t xml:space="preserve">To strengthen engagement </w:t>
            </w:r>
            <w:r w:rsidR="00087843">
              <w:rPr>
                <w:rFonts w:ascii="Arial Narrow" w:hAnsi="Arial Narrow" w:cs="Arial"/>
                <w:bCs/>
              </w:rPr>
              <w:t>&amp;</w:t>
            </w:r>
            <w:r w:rsidRPr="00442A73">
              <w:rPr>
                <w:rFonts w:ascii="Arial Narrow" w:hAnsi="Arial Narrow" w:cs="Arial"/>
                <w:bCs/>
              </w:rPr>
              <w:t xml:space="preserve"> support development of the 3</w:t>
            </w:r>
            <w:r w:rsidRPr="00442A73">
              <w:rPr>
                <w:rFonts w:ascii="Arial Narrow" w:hAnsi="Arial Narrow" w:cs="Arial"/>
                <w:bCs/>
                <w:vertAlign w:val="superscript"/>
              </w:rPr>
              <w:t>rd</w:t>
            </w:r>
            <w:r w:rsidRPr="00442A73">
              <w:rPr>
                <w:rFonts w:ascii="Arial Narrow" w:hAnsi="Arial Narrow" w:cs="Arial"/>
                <w:bCs/>
              </w:rPr>
              <w:t xml:space="preserve"> sector</w:t>
            </w:r>
          </w:p>
        </w:tc>
        <w:tc>
          <w:tcPr>
            <w:tcW w:w="1758" w:type="dxa"/>
          </w:tcPr>
          <w:p w:rsidR="00277E2C" w:rsidRPr="00442A73" w:rsidRDefault="00442A73" w:rsidP="00270215">
            <w:pPr>
              <w:rPr>
                <w:rFonts w:ascii="Arial Narrow" w:hAnsi="Arial Narrow" w:cs="Tahoma"/>
                <w:bCs/>
              </w:rPr>
            </w:pPr>
            <w:r w:rsidRPr="00442A73">
              <w:rPr>
                <w:rFonts w:ascii="Arial Narrow" w:hAnsi="Arial Narrow" w:cs="Tahoma"/>
                <w:bCs/>
              </w:rPr>
              <w:t>Ongoing</w:t>
            </w:r>
          </w:p>
        </w:tc>
        <w:tc>
          <w:tcPr>
            <w:tcW w:w="2068" w:type="dxa"/>
          </w:tcPr>
          <w:p w:rsidR="00277E2C" w:rsidRPr="00442A73" w:rsidRDefault="00442A73" w:rsidP="00270215">
            <w:pPr>
              <w:rPr>
                <w:rFonts w:ascii="Arial Narrow" w:hAnsi="Arial Narrow" w:cs="Tahoma"/>
                <w:bCs/>
              </w:rPr>
            </w:pPr>
            <w:r w:rsidRPr="00442A73">
              <w:rPr>
                <w:rFonts w:ascii="Arial Narrow" w:hAnsi="Arial Narrow" w:cs="Tahoma"/>
                <w:bCs/>
              </w:rPr>
              <w:t>GH &amp; NK CCGs</w:t>
            </w:r>
          </w:p>
          <w:p w:rsidR="00442A73" w:rsidRPr="00442A73" w:rsidRDefault="00442A73" w:rsidP="00270215">
            <w:pPr>
              <w:rPr>
                <w:rFonts w:ascii="Arial Narrow" w:hAnsi="Arial Narrow" w:cs="Tahoma"/>
                <w:bCs/>
              </w:rPr>
            </w:pPr>
            <w:r w:rsidRPr="00442A73">
              <w:rPr>
                <w:rFonts w:ascii="Arial Narrow" w:hAnsi="Arial Narrow" w:cs="Tahoma"/>
                <w:bCs/>
              </w:rPr>
              <w:t>LA</w:t>
            </w:r>
          </w:p>
        </w:tc>
        <w:tc>
          <w:tcPr>
            <w:tcW w:w="6888" w:type="dxa"/>
          </w:tcPr>
          <w:p w:rsidR="002F07AA" w:rsidRDefault="002F07AA" w:rsidP="00DB48CB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bCs/>
              </w:rPr>
            </w:pPr>
            <w:r w:rsidRPr="00442A73">
              <w:rPr>
                <w:rFonts w:ascii="Arial Narrow" w:hAnsi="Arial Narrow" w:cs="Arial"/>
                <w:bCs/>
              </w:rPr>
              <w:t>Improved ability of 3</w:t>
            </w:r>
            <w:r w:rsidRPr="00442A73">
              <w:rPr>
                <w:rFonts w:ascii="Arial Narrow" w:hAnsi="Arial Narrow" w:cs="Arial"/>
                <w:bCs/>
                <w:vertAlign w:val="superscript"/>
              </w:rPr>
              <w:t>rd</w:t>
            </w:r>
            <w:r w:rsidRPr="00442A73">
              <w:rPr>
                <w:rFonts w:ascii="Arial Narrow" w:hAnsi="Arial Narrow" w:cs="Arial"/>
                <w:bCs/>
              </w:rPr>
              <w:t xml:space="preserve"> sector organisations to respond to commissioning intentions</w:t>
            </w:r>
          </w:p>
          <w:p w:rsidR="00442A73" w:rsidRPr="00744612" w:rsidRDefault="00744612" w:rsidP="00442A73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Arial"/>
                <w:bCs/>
              </w:rPr>
            </w:pPr>
            <w:r w:rsidRPr="00744612">
              <w:rPr>
                <w:rFonts w:ascii="Arial Narrow" w:hAnsi="Arial Narrow" w:cs="Arial"/>
                <w:bCs/>
              </w:rPr>
              <w:t>Increased number of Dementia Friendly localities/communities across CCGs</w:t>
            </w:r>
          </w:p>
          <w:p w:rsidR="00442A73" w:rsidRPr="00442A73" w:rsidRDefault="00442A73" w:rsidP="00442A73">
            <w:pPr>
              <w:rPr>
                <w:rFonts w:ascii="Arial Narrow" w:hAnsi="Arial Narrow" w:cs="Arial"/>
                <w:bCs/>
              </w:rPr>
            </w:pPr>
          </w:p>
          <w:p w:rsidR="00442A73" w:rsidRPr="00442A73" w:rsidRDefault="00442A73" w:rsidP="00442A73">
            <w:pPr>
              <w:rPr>
                <w:rFonts w:ascii="Arial Narrow" w:hAnsi="Arial Narrow" w:cs="Arial"/>
                <w:bCs/>
              </w:rPr>
            </w:pPr>
          </w:p>
          <w:p w:rsidR="00277E2C" w:rsidRPr="00442A73" w:rsidRDefault="00442A73" w:rsidP="00DB48CB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 w:cs="Tahoma"/>
                <w:bCs/>
              </w:rPr>
            </w:pPr>
            <w:r w:rsidRPr="00442A73">
              <w:rPr>
                <w:rFonts w:ascii="Arial Narrow" w:hAnsi="Arial Narrow" w:cs="Arial"/>
                <w:bCs/>
              </w:rPr>
              <w:t>Joined up working across all sectors</w:t>
            </w:r>
          </w:p>
        </w:tc>
      </w:tr>
      <w:tr w:rsidR="00270215" w:rsidRPr="0058050E" w:rsidTr="00285B0A">
        <w:tc>
          <w:tcPr>
            <w:tcW w:w="1264" w:type="dxa"/>
          </w:tcPr>
          <w:p w:rsidR="00270215" w:rsidRPr="009D330E" w:rsidRDefault="00DB48CB" w:rsidP="00270215">
            <w:pPr>
              <w:jc w:val="center"/>
              <w:rPr>
                <w:rFonts w:ascii="Arial Narrow" w:hAnsi="Arial Narrow" w:cs="Tahoma"/>
                <w:bCs/>
              </w:rPr>
            </w:pPr>
            <w:r w:rsidRPr="009D330E">
              <w:rPr>
                <w:rFonts w:ascii="Arial Narrow" w:hAnsi="Arial Narrow" w:cs="Tahoma"/>
                <w:bCs/>
              </w:rPr>
              <w:t>2.13</w:t>
            </w:r>
          </w:p>
        </w:tc>
        <w:tc>
          <w:tcPr>
            <w:tcW w:w="2623" w:type="dxa"/>
          </w:tcPr>
          <w:p w:rsidR="00270215" w:rsidRPr="00442A73" w:rsidRDefault="00744612" w:rsidP="00270215">
            <w:pPr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Arial"/>
                <w:bCs/>
              </w:rPr>
              <w:t>Ensure</w:t>
            </w:r>
            <w:r w:rsidR="00442A73" w:rsidRPr="00442A73">
              <w:rPr>
                <w:rFonts w:ascii="Arial Narrow" w:hAnsi="Arial Narrow" w:cs="Arial"/>
                <w:bCs/>
              </w:rPr>
              <w:t xml:space="preserve"> that mental health is a key part of the ‘care closer to home’ model</w:t>
            </w:r>
          </w:p>
        </w:tc>
        <w:tc>
          <w:tcPr>
            <w:tcW w:w="1758" w:type="dxa"/>
          </w:tcPr>
          <w:p w:rsidR="00270215" w:rsidRPr="00442A73" w:rsidRDefault="00442A73" w:rsidP="00270215">
            <w:pPr>
              <w:rPr>
                <w:rFonts w:ascii="Arial Narrow" w:hAnsi="Arial Narrow" w:cs="Tahoma"/>
                <w:bCs/>
              </w:rPr>
            </w:pPr>
            <w:r w:rsidRPr="00442A73">
              <w:rPr>
                <w:rFonts w:ascii="Arial Narrow" w:hAnsi="Arial Narrow" w:cs="Tahoma"/>
                <w:bCs/>
              </w:rPr>
              <w:t>Ongoing</w:t>
            </w:r>
          </w:p>
        </w:tc>
        <w:tc>
          <w:tcPr>
            <w:tcW w:w="2068" w:type="dxa"/>
          </w:tcPr>
          <w:p w:rsidR="00270215" w:rsidRPr="00442A73" w:rsidRDefault="00442A73" w:rsidP="00270215">
            <w:pPr>
              <w:rPr>
                <w:rFonts w:ascii="Arial Narrow" w:hAnsi="Arial Narrow" w:cs="Tahoma"/>
                <w:bCs/>
              </w:rPr>
            </w:pPr>
            <w:r w:rsidRPr="00442A73">
              <w:rPr>
                <w:rFonts w:ascii="Arial Narrow" w:hAnsi="Arial Narrow" w:cs="Tahoma"/>
                <w:bCs/>
              </w:rPr>
              <w:t>GH &amp; NK CCGs</w:t>
            </w:r>
          </w:p>
        </w:tc>
        <w:tc>
          <w:tcPr>
            <w:tcW w:w="6888" w:type="dxa"/>
          </w:tcPr>
          <w:p w:rsidR="00270215" w:rsidRPr="00744612" w:rsidRDefault="00442A73" w:rsidP="00DB48CB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Tahoma"/>
                <w:bCs/>
              </w:rPr>
            </w:pPr>
            <w:r w:rsidRPr="00442A73">
              <w:rPr>
                <w:rFonts w:ascii="Arial Narrow" w:hAnsi="Arial Narrow" w:cs="Arial"/>
                <w:bCs/>
              </w:rPr>
              <w:t>Mental health has parity of esteem with physical health in the Kirkl</w:t>
            </w:r>
            <w:r w:rsidR="00744612">
              <w:rPr>
                <w:rFonts w:ascii="Arial Narrow" w:hAnsi="Arial Narrow" w:cs="Arial"/>
                <w:bCs/>
              </w:rPr>
              <w:t>ees ‘care closer to home model’</w:t>
            </w:r>
            <w:r w:rsidRPr="00442A73">
              <w:rPr>
                <w:rFonts w:ascii="Arial Narrow" w:hAnsi="Arial Narrow" w:cs="Arial"/>
                <w:bCs/>
              </w:rPr>
              <w:t xml:space="preserve"> </w:t>
            </w:r>
            <w:r w:rsidR="00087843">
              <w:rPr>
                <w:rFonts w:ascii="Arial Narrow" w:hAnsi="Arial Narrow" w:cs="Arial"/>
                <w:bCs/>
              </w:rPr>
              <w:t>&amp;</w:t>
            </w:r>
            <w:r w:rsidRPr="00442A73">
              <w:rPr>
                <w:rFonts w:ascii="Arial Narrow" w:hAnsi="Arial Narrow" w:cs="Arial"/>
                <w:bCs/>
              </w:rPr>
              <w:t xml:space="preserve"> this is demonstrated through the overarching &amp; </w:t>
            </w:r>
            <w:r w:rsidR="006D3C4F" w:rsidRPr="00442A73">
              <w:rPr>
                <w:rFonts w:ascii="Arial Narrow" w:hAnsi="Arial Narrow" w:cs="Arial"/>
                <w:bCs/>
              </w:rPr>
              <w:t>individual</w:t>
            </w:r>
            <w:r w:rsidRPr="00442A73">
              <w:rPr>
                <w:rFonts w:ascii="Arial Narrow" w:hAnsi="Arial Narrow" w:cs="Arial"/>
                <w:bCs/>
              </w:rPr>
              <w:t xml:space="preserve"> service specifications.</w:t>
            </w:r>
          </w:p>
          <w:p w:rsidR="00744612" w:rsidRPr="00442A73" w:rsidRDefault="00744612" w:rsidP="00DB48CB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Arial"/>
                <w:bCs/>
              </w:rPr>
              <w:t>Greater integrated working across Kirklees health &amp; social care economy</w:t>
            </w:r>
          </w:p>
        </w:tc>
      </w:tr>
    </w:tbl>
    <w:p w:rsidR="009046C4" w:rsidRPr="0058050E" w:rsidRDefault="009046C4">
      <w:pPr>
        <w:rPr>
          <w:rFonts w:ascii="Arial Narrow" w:hAnsi="Arial Narrow" w:cs="Tahoma"/>
          <w:b/>
          <w:bCs/>
        </w:rPr>
      </w:pPr>
      <w:r w:rsidRPr="0058050E">
        <w:rPr>
          <w:rFonts w:ascii="Arial Narrow" w:hAnsi="Arial Narrow" w:cs="Tahoma"/>
          <w:b/>
          <w:bCs/>
        </w:rPr>
        <w:br w:type="page"/>
      </w:r>
    </w:p>
    <w:tbl>
      <w:tblPr>
        <w:tblStyle w:val="TableGrid"/>
        <w:tblW w:w="14601" w:type="dxa"/>
        <w:tblInd w:w="-34" w:type="dxa"/>
        <w:tblLook w:val="04A0" w:firstRow="1" w:lastRow="0" w:firstColumn="1" w:lastColumn="0" w:noHBand="0" w:noVBand="1"/>
      </w:tblPr>
      <w:tblGrid>
        <w:gridCol w:w="6"/>
        <w:gridCol w:w="1583"/>
        <w:gridCol w:w="63"/>
        <w:gridCol w:w="2471"/>
        <w:gridCol w:w="17"/>
        <w:gridCol w:w="1810"/>
        <w:gridCol w:w="1793"/>
        <w:gridCol w:w="6858"/>
      </w:tblGrid>
      <w:tr w:rsidR="003B729D" w:rsidRPr="0058050E">
        <w:tc>
          <w:tcPr>
            <w:tcW w:w="14601" w:type="dxa"/>
            <w:gridSpan w:val="8"/>
            <w:shd w:val="clear" w:color="auto" w:fill="47485F"/>
          </w:tcPr>
          <w:p w:rsidR="003B729D" w:rsidRPr="0058050E" w:rsidRDefault="00923C68" w:rsidP="00264F77">
            <w:pPr>
              <w:tabs>
                <w:tab w:val="left" w:pos="2304"/>
                <w:tab w:val="center" w:pos="7192"/>
              </w:tabs>
              <w:rPr>
                <w:rFonts w:ascii="Arial Narrow" w:hAnsi="Arial Narrow" w:cs="Tahoma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</w:rPr>
              <w:lastRenderedPageBreak/>
              <w:t>3.</w:t>
            </w:r>
            <w:r w:rsidR="003B729D" w:rsidRPr="0058050E">
              <w:rPr>
                <w:rFonts w:ascii="Arial Narrow" w:hAnsi="Arial Narrow" w:cs="Tahoma"/>
                <w:b/>
                <w:bCs/>
                <w:color w:val="FFFFFF" w:themeColor="background1"/>
              </w:rPr>
              <w:t xml:space="preserve"> Access to support before crisis point</w:t>
            </w:r>
          </w:p>
          <w:p w:rsidR="003B729D" w:rsidRPr="0058050E" w:rsidRDefault="003B729D" w:rsidP="006B4708">
            <w:pPr>
              <w:rPr>
                <w:rFonts w:ascii="Arial Narrow" w:hAnsi="Arial Narrow" w:cs="Tahoma"/>
                <w:b/>
                <w:bCs/>
              </w:rPr>
            </w:pPr>
          </w:p>
        </w:tc>
      </w:tr>
      <w:tr w:rsidR="003B729D" w:rsidRPr="0058050E">
        <w:tc>
          <w:tcPr>
            <w:tcW w:w="1652" w:type="dxa"/>
            <w:gridSpan w:val="3"/>
            <w:shd w:val="clear" w:color="auto" w:fill="61AEB5" w:themeFill="background2"/>
          </w:tcPr>
          <w:p w:rsidR="003B729D" w:rsidRPr="0058050E" w:rsidRDefault="003B729D" w:rsidP="006B4708">
            <w:pPr>
              <w:rPr>
                <w:rFonts w:ascii="Arial Narrow" w:hAnsi="Arial Narrow" w:cs="Tahoma"/>
                <w:b/>
                <w:bCs/>
                <w:color w:val="FFFFFF" w:themeColor="background1"/>
              </w:rPr>
            </w:pPr>
            <w:r w:rsidRPr="0058050E">
              <w:rPr>
                <w:rFonts w:ascii="Arial Narrow" w:hAnsi="Arial Narrow" w:cs="Tahoma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2471" w:type="dxa"/>
            <w:shd w:val="clear" w:color="auto" w:fill="61AEB5" w:themeFill="background2"/>
          </w:tcPr>
          <w:p w:rsidR="003B729D" w:rsidRPr="0058050E" w:rsidRDefault="003B729D" w:rsidP="006B4708">
            <w:pPr>
              <w:rPr>
                <w:rFonts w:ascii="Arial Narrow" w:hAnsi="Arial Narrow" w:cs="Tahoma"/>
                <w:b/>
                <w:bCs/>
                <w:color w:val="FFFFFF" w:themeColor="background1"/>
              </w:rPr>
            </w:pPr>
            <w:r w:rsidRPr="0058050E">
              <w:rPr>
                <w:rFonts w:ascii="Arial Narrow" w:hAnsi="Arial Narrow" w:cs="Tahoma"/>
                <w:b/>
                <w:bCs/>
                <w:color w:val="FFFFFF" w:themeColor="background1"/>
              </w:rPr>
              <w:t xml:space="preserve">Action </w:t>
            </w:r>
          </w:p>
        </w:tc>
        <w:tc>
          <w:tcPr>
            <w:tcW w:w="1827" w:type="dxa"/>
            <w:gridSpan w:val="2"/>
            <w:shd w:val="clear" w:color="auto" w:fill="61AEB5" w:themeFill="background2"/>
          </w:tcPr>
          <w:p w:rsidR="003B729D" w:rsidRPr="0058050E" w:rsidRDefault="003B729D" w:rsidP="006B4708">
            <w:pPr>
              <w:rPr>
                <w:rFonts w:ascii="Arial Narrow" w:hAnsi="Arial Narrow" w:cs="Tahoma"/>
                <w:b/>
                <w:bCs/>
                <w:color w:val="FFFFFF" w:themeColor="background1"/>
              </w:rPr>
            </w:pPr>
            <w:r w:rsidRPr="0058050E">
              <w:rPr>
                <w:rFonts w:ascii="Arial Narrow" w:hAnsi="Arial Narrow" w:cs="Tahoma"/>
                <w:b/>
                <w:bCs/>
                <w:color w:val="FFFFFF" w:themeColor="background1"/>
              </w:rPr>
              <w:t xml:space="preserve">Timescale </w:t>
            </w:r>
          </w:p>
        </w:tc>
        <w:tc>
          <w:tcPr>
            <w:tcW w:w="1793" w:type="dxa"/>
            <w:shd w:val="clear" w:color="auto" w:fill="61AEB5" w:themeFill="background2"/>
          </w:tcPr>
          <w:p w:rsidR="003B729D" w:rsidRPr="0058050E" w:rsidRDefault="003B729D" w:rsidP="006B4708">
            <w:pPr>
              <w:rPr>
                <w:rFonts w:ascii="Arial Narrow" w:hAnsi="Arial Narrow" w:cs="Tahoma"/>
                <w:b/>
                <w:bCs/>
                <w:color w:val="FFFFFF" w:themeColor="background1"/>
              </w:rPr>
            </w:pPr>
            <w:r w:rsidRPr="0058050E">
              <w:rPr>
                <w:rFonts w:ascii="Arial Narrow" w:hAnsi="Arial Narrow" w:cs="Tahoma"/>
                <w:b/>
                <w:bCs/>
                <w:color w:val="FFFFFF" w:themeColor="background1"/>
              </w:rPr>
              <w:t>Led By</w:t>
            </w:r>
          </w:p>
        </w:tc>
        <w:tc>
          <w:tcPr>
            <w:tcW w:w="6858" w:type="dxa"/>
            <w:shd w:val="clear" w:color="auto" w:fill="61AEB5" w:themeFill="background2"/>
          </w:tcPr>
          <w:p w:rsidR="003B729D" w:rsidRPr="0058050E" w:rsidRDefault="003B729D" w:rsidP="006B4708">
            <w:pPr>
              <w:rPr>
                <w:rFonts w:ascii="Arial Narrow" w:hAnsi="Arial Narrow" w:cs="Tahoma"/>
                <w:b/>
                <w:bCs/>
                <w:color w:val="FFFFFF" w:themeColor="background1"/>
              </w:rPr>
            </w:pPr>
            <w:r w:rsidRPr="0058050E">
              <w:rPr>
                <w:rFonts w:ascii="Arial Narrow" w:hAnsi="Arial Narrow" w:cs="Tahoma"/>
                <w:b/>
                <w:bCs/>
                <w:color w:val="FFFFFF" w:themeColor="background1"/>
              </w:rPr>
              <w:t>Outcomes</w:t>
            </w:r>
          </w:p>
        </w:tc>
      </w:tr>
      <w:tr w:rsidR="00D820E2" w:rsidRPr="0058050E">
        <w:tc>
          <w:tcPr>
            <w:tcW w:w="1652" w:type="dxa"/>
            <w:gridSpan w:val="3"/>
          </w:tcPr>
          <w:p w:rsidR="00D820E2" w:rsidRPr="009D330E" w:rsidRDefault="00DB48CB" w:rsidP="003B729D">
            <w:pPr>
              <w:rPr>
                <w:rFonts w:ascii="Arial Narrow" w:hAnsi="Arial Narrow" w:cs="Tahoma"/>
                <w:bCs/>
              </w:rPr>
            </w:pPr>
            <w:r w:rsidRPr="009D330E">
              <w:rPr>
                <w:rFonts w:ascii="Arial Narrow" w:hAnsi="Arial Narrow" w:cs="Tahoma"/>
                <w:bCs/>
              </w:rPr>
              <w:t>3.1</w:t>
            </w:r>
          </w:p>
        </w:tc>
        <w:tc>
          <w:tcPr>
            <w:tcW w:w="2471" w:type="dxa"/>
          </w:tcPr>
          <w:p w:rsidR="00442A73" w:rsidRPr="003B5F66" w:rsidRDefault="002F07AA" w:rsidP="00442A73">
            <w:pPr>
              <w:rPr>
                <w:rFonts w:ascii="Arial Narrow" w:hAnsi="Arial Narrow" w:cstheme="minorHAnsi"/>
                <w:bCs/>
              </w:rPr>
            </w:pPr>
            <w:r w:rsidRPr="003B5F66">
              <w:rPr>
                <w:rFonts w:ascii="Arial Narrow" w:hAnsi="Arial Narrow" w:cs="Arial"/>
                <w:bCs/>
              </w:rPr>
              <w:t>Strengthen links to primary care</w:t>
            </w:r>
            <w:r w:rsidR="00442A73" w:rsidRPr="003B5F66">
              <w:rPr>
                <w:rFonts w:ascii="Arial Narrow" w:hAnsi="Arial Narrow" w:cs="Arial"/>
                <w:bCs/>
              </w:rPr>
              <w:t xml:space="preserve"> through the d</w:t>
            </w:r>
            <w:r w:rsidR="00442A73" w:rsidRPr="003B5F66">
              <w:rPr>
                <w:rFonts w:ascii="Arial Narrow" w:hAnsi="Arial Narrow" w:cstheme="minorHAnsi"/>
                <w:bCs/>
              </w:rPr>
              <w:t>evelopment of Social Prescribing within Kirklees CCGs relevant to the needs of their population.</w:t>
            </w:r>
          </w:p>
          <w:p w:rsidR="00873ABE" w:rsidRPr="003B5F66" w:rsidRDefault="00873ABE" w:rsidP="00442A73">
            <w:pPr>
              <w:rPr>
                <w:rFonts w:ascii="Arial Narrow" w:hAnsi="Arial Narrow" w:cstheme="minorHAnsi"/>
                <w:bCs/>
              </w:rPr>
            </w:pPr>
          </w:p>
          <w:p w:rsidR="00873ABE" w:rsidRPr="003B5F66" w:rsidRDefault="00873ABE" w:rsidP="00442A73">
            <w:pPr>
              <w:rPr>
                <w:rFonts w:ascii="Arial Narrow" w:hAnsi="Arial Narrow" w:cstheme="minorHAnsi"/>
                <w:bCs/>
              </w:rPr>
            </w:pPr>
            <w:r w:rsidRPr="003B5F66">
              <w:rPr>
                <w:rFonts w:ascii="Arial Narrow" w:eastAsia="Calibri" w:hAnsi="Arial Narrow" w:cs="Arial"/>
                <w:bCs/>
              </w:rPr>
              <w:t>Explore the role of the Integrated Care Teams in supporting people in mental health crisis.</w:t>
            </w:r>
          </w:p>
        </w:tc>
        <w:tc>
          <w:tcPr>
            <w:tcW w:w="1827" w:type="dxa"/>
            <w:gridSpan w:val="2"/>
          </w:tcPr>
          <w:p w:rsidR="00D820E2" w:rsidRPr="003B5F66" w:rsidRDefault="00A97D9A" w:rsidP="00617FA2">
            <w:pPr>
              <w:rPr>
                <w:rFonts w:ascii="Arial Narrow" w:hAnsi="Arial Narrow" w:cs="Tahoma"/>
                <w:bCs/>
              </w:rPr>
            </w:pPr>
            <w:r w:rsidRPr="003B5F66">
              <w:rPr>
                <w:rFonts w:ascii="Arial Narrow" w:hAnsi="Arial Narrow" w:cs="Tahoma"/>
                <w:bCs/>
              </w:rPr>
              <w:t>By September 2015</w:t>
            </w:r>
          </w:p>
          <w:p w:rsidR="00873ABE" w:rsidRPr="003B5F66" w:rsidRDefault="00873ABE" w:rsidP="00617FA2">
            <w:pPr>
              <w:rPr>
                <w:rFonts w:ascii="Arial Narrow" w:hAnsi="Arial Narrow" w:cs="Tahoma"/>
                <w:bCs/>
              </w:rPr>
            </w:pPr>
          </w:p>
          <w:p w:rsidR="00873ABE" w:rsidRPr="003B5F66" w:rsidRDefault="00873ABE" w:rsidP="00617FA2">
            <w:pPr>
              <w:rPr>
                <w:rFonts w:ascii="Arial Narrow" w:hAnsi="Arial Narrow" w:cs="Tahoma"/>
                <w:bCs/>
              </w:rPr>
            </w:pPr>
          </w:p>
          <w:p w:rsidR="00873ABE" w:rsidRPr="003B5F66" w:rsidRDefault="00873ABE" w:rsidP="00617FA2">
            <w:pPr>
              <w:rPr>
                <w:rFonts w:ascii="Arial Narrow" w:hAnsi="Arial Narrow" w:cs="Tahoma"/>
                <w:bCs/>
              </w:rPr>
            </w:pPr>
          </w:p>
          <w:p w:rsidR="00873ABE" w:rsidRPr="003B5F66" w:rsidRDefault="00873ABE" w:rsidP="00617FA2">
            <w:pPr>
              <w:rPr>
                <w:rFonts w:ascii="Arial Narrow" w:hAnsi="Arial Narrow" w:cs="Tahoma"/>
                <w:bCs/>
              </w:rPr>
            </w:pPr>
          </w:p>
          <w:p w:rsidR="00873ABE" w:rsidRPr="003B5F66" w:rsidRDefault="00873ABE" w:rsidP="00617FA2">
            <w:pPr>
              <w:rPr>
                <w:rFonts w:ascii="Arial Narrow" w:hAnsi="Arial Narrow" w:cs="Tahoma"/>
                <w:bCs/>
              </w:rPr>
            </w:pPr>
          </w:p>
          <w:p w:rsidR="00873ABE" w:rsidRPr="003B5F66" w:rsidRDefault="00873ABE" w:rsidP="00617FA2">
            <w:pPr>
              <w:rPr>
                <w:rFonts w:ascii="Arial Narrow" w:hAnsi="Arial Narrow" w:cs="Tahoma"/>
                <w:bCs/>
              </w:rPr>
            </w:pPr>
          </w:p>
          <w:p w:rsidR="00873ABE" w:rsidRPr="003B5F66" w:rsidRDefault="00873ABE" w:rsidP="00617FA2">
            <w:pPr>
              <w:rPr>
                <w:rFonts w:ascii="Arial Narrow" w:hAnsi="Arial Narrow" w:cs="Tahoma"/>
                <w:bCs/>
              </w:rPr>
            </w:pPr>
            <w:r w:rsidRPr="003B5F66">
              <w:rPr>
                <w:rFonts w:ascii="Arial Narrow" w:hAnsi="Arial Narrow" w:cs="Tahoma"/>
                <w:bCs/>
              </w:rPr>
              <w:t>During 2015</w:t>
            </w:r>
          </w:p>
        </w:tc>
        <w:tc>
          <w:tcPr>
            <w:tcW w:w="1793" w:type="dxa"/>
          </w:tcPr>
          <w:p w:rsidR="00D820E2" w:rsidRPr="003B5F66" w:rsidRDefault="00442A73" w:rsidP="00617FA2">
            <w:pPr>
              <w:rPr>
                <w:rFonts w:ascii="Arial Narrow" w:hAnsi="Arial Narrow" w:cs="Tahoma"/>
                <w:bCs/>
              </w:rPr>
            </w:pPr>
            <w:r w:rsidRPr="003B5F66">
              <w:rPr>
                <w:rFonts w:ascii="Arial Narrow" w:hAnsi="Arial Narrow" w:cs="Tahoma"/>
                <w:bCs/>
              </w:rPr>
              <w:t>GH &amp; NK CCGs</w:t>
            </w:r>
          </w:p>
          <w:p w:rsidR="00442A73" w:rsidRPr="003B5F66" w:rsidRDefault="00442A73" w:rsidP="00617FA2">
            <w:pPr>
              <w:rPr>
                <w:rFonts w:ascii="Arial Narrow" w:hAnsi="Arial Narrow" w:cs="Tahoma"/>
                <w:bCs/>
              </w:rPr>
            </w:pPr>
            <w:r w:rsidRPr="003B5F66">
              <w:rPr>
                <w:rFonts w:ascii="Arial Narrow" w:hAnsi="Arial Narrow" w:cs="Tahoma"/>
                <w:bCs/>
              </w:rPr>
              <w:t>Community partnerships</w:t>
            </w:r>
          </w:p>
          <w:p w:rsidR="00873ABE" w:rsidRPr="003B5F66" w:rsidRDefault="00873ABE" w:rsidP="00617FA2">
            <w:pPr>
              <w:rPr>
                <w:rFonts w:ascii="Arial Narrow" w:hAnsi="Arial Narrow" w:cs="Tahoma"/>
                <w:bCs/>
              </w:rPr>
            </w:pPr>
          </w:p>
          <w:p w:rsidR="00873ABE" w:rsidRPr="003B5F66" w:rsidRDefault="00873ABE" w:rsidP="00617FA2">
            <w:pPr>
              <w:rPr>
                <w:rFonts w:ascii="Arial Narrow" w:hAnsi="Arial Narrow" w:cs="Tahoma"/>
                <w:bCs/>
              </w:rPr>
            </w:pPr>
          </w:p>
          <w:p w:rsidR="00873ABE" w:rsidRPr="003B5F66" w:rsidRDefault="00873ABE" w:rsidP="00617FA2">
            <w:pPr>
              <w:rPr>
                <w:rFonts w:ascii="Arial Narrow" w:hAnsi="Arial Narrow" w:cs="Tahoma"/>
                <w:bCs/>
              </w:rPr>
            </w:pPr>
          </w:p>
          <w:p w:rsidR="00873ABE" w:rsidRPr="003B5F66" w:rsidRDefault="00873ABE" w:rsidP="00617FA2">
            <w:pPr>
              <w:rPr>
                <w:rFonts w:ascii="Arial Narrow" w:hAnsi="Arial Narrow" w:cs="Tahoma"/>
                <w:bCs/>
              </w:rPr>
            </w:pPr>
          </w:p>
          <w:p w:rsidR="00873ABE" w:rsidRPr="003B5F66" w:rsidRDefault="003B5F66" w:rsidP="00617FA2">
            <w:pPr>
              <w:rPr>
                <w:rFonts w:ascii="Arial Narrow" w:hAnsi="Arial Narrow" w:cs="Tahoma"/>
                <w:bCs/>
              </w:rPr>
            </w:pPr>
            <w:r w:rsidRPr="003B5F66">
              <w:rPr>
                <w:rFonts w:ascii="Arial Narrow" w:hAnsi="Arial Narrow" w:cs="Tahoma"/>
                <w:bCs/>
              </w:rPr>
              <w:t>Primary care C</w:t>
            </w:r>
            <w:r w:rsidR="00873ABE" w:rsidRPr="003B5F66">
              <w:rPr>
                <w:rFonts w:ascii="Arial Narrow" w:hAnsi="Arial Narrow" w:cs="Tahoma"/>
                <w:bCs/>
              </w:rPr>
              <w:t>ommunity provider</w:t>
            </w:r>
          </w:p>
          <w:p w:rsidR="003B5F66" w:rsidRPr="003B5F66" w:rsidRDefault="003B5F66" w:rsidP="00617FA2">
            <w:pPr>
              <w:rPr>
                <w:rFonts w:ascii="Arial Narrow" w:hAnsi="Arial Narrow" w:cs="Tahoma"/>
                <w:bCs/>
              </w:rPr>
            </w:pPr>
            <w:r w:rsidRPr="003B5F66">
              <w:rPr>
                <w:rFonts w:ascii="Arial Narrow" w:hAnsi="Arial Narrow" w:cs="Tahoma"/>
                <w:bCs/>
              </w:rPr>
              <w:t>SWYPFT</w:t>
            </w:r>
          </w:p>
        </w:tc>
        <w:tc>
          <w:tcPr>
            <w:tcW w:w="6858" w:type="dxa"/>
          </w:tcPr>
          <w:p w:rsidR="00D820E2" w:rsidRPr="003B5F66" w:rsidRDefault="00442A73" w:rsidP="00DB48CB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Tahoma"/>
                <w:bCs/>
              </w:rPr>
            </w:pPr>
            <w:r w:rsidRPr="003B5F66">
              <w:rPr>
                <w:rFonts w:ascii="Arial Narrow" w:hAnsi="Arial Narrow" w:cstheme="minorHAnsi"/>
                <w:bCs/>
              </w:rPr>
              <w:t>To widen the choice of support offered at primary care level.</w:t>
            </w:r>
          </w:p>
          <w:p w:rsidR="00A97D9A" w:rsidRPr="00744612" w:rsidRDefault="00A97D9A" w:rsidP="00DB48CB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Tahoma"/>
                <w:bCs/>
              </w:rPr>
            </w:pPr>
            <w:r w:rsidRPr="003B5F66">
              <w:rPr>
                <w:rFonts w:ascii="Arial Narrow" w:hAnsi="Arial Narrow" w:cs="Arial"/>
              </w:rPr>
              <w:t xml:space="preserve">Reducing repeat attendance in primary care </w:t>
            </w:r>
            <w:r w:rsidR="00087843">
              <w:rPr>
                <w:rFonts w:ascii="Arial Narrow" w:hAnsi="Arial Narrow" w:cs="Arial"/>
              </w:rPr>
              <w:t>&amp;</w:t>
            </w:r>
            <w:r w:rsidRPr="003B5F66">
              <w:rPr>
                <w:rFonts w:ascii="Arial Narrow" w:hAnsi="Arial Narrow" w:cs="Arial"/>
              </w:rPr>
              <w:t xml:space="preserve"> secondary care.</w:t>
            </w:r>
          </w:p>
          <w:p w:rsidR="00873ABE" w:rsidRPr="00744612" w:rsidRDefault="00744612" w:rsidP="00873ABE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Tahoma"/>
                <w:bCs/>
              </w:rPr>
            </w:pPr>
            <w:r w:rsidRPr="00744612">
              <w:rPr>
                <w:rFonts w:ascii="Arial Narrow" w:hAnsi="Arial Narrow" w:cs="Arial"/>
              </w:rPr>
              <w:t>Increase use of community capacity to support demand for services</w:t>
            </w:r>
          </w:p>
          <w:p w:rsidR="00873ABE" w:rsidRPr="003B5F66" w:rsidRDefault="00873ABE" w:rsidP="00873ABE">
            <w:pPr>
              <w:rPr>
                <w:rFonts w:ascii="Arial Narrow" w:hAnsi="Arial Narrow" w:cs="Tahoma"/>
                <w:bCs/>
              </w:rPr>
            </w:pPr>
          </w:p>
          <w:p w:rsidR="00873ABE" w:rsidRPr="003B5F66" w:rsidRDefault="00873ABE" w:rsidP="00873ABE">
            <w:pPr>
              <w:rPr>
                <w:rFonts w:ascii="Arial Narrow" w:hAnsi="Arial Narrow" w:cs="Tahoma"/>
                <w:bCs/>
              </w:rPr>
            </w:pPr>
          </w:p>
          <w:p w:rsidR="00873ABE" w:rsidRPr="003B5F66" w:rsidRDefault="00873ABE" w:rsidP="00873ABE">
            <w:pPr>
              <w:rPr>
                <w:rFonts w:ascii="Arial Narrow" w:hAnsi="Arial Narrow" w:cs="Tahoma"/>
                <w:bCs/>
              </w:rPr>
            </w:pPr>
          </w:p>
          <w:p w:rsidR="00873ABE" w:rsidRPr="00744612" w:rsidRDefault="00873ABE" w:rsidP="00DB48CB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Tahoma"/>
                <w:bCs/>
              </w:rPr>
            </w:pPr>
            <w:r w:rsidRPr="003B5F66">
              <w:rPr>
                <w:rFonts w:ascii="Arial Narrow" w:hAnsi="Arial Narrow" w:cs="Arial"/>
                <w:bCs/>
              </w:rPr>
              <w:t xml:space="preserve">Increased staff awareness of developing joined up contingency planning between agencies i.e. Primary care, </w:t>
            </w:r>
            <w:proofErr w:type="gramStart"/>
            <w:r w:rsidRPr="003B5F66">
              <w:rPr>
                <w:rFonts w:ascii="Arial Narrow" w:hAnsi="Arial Narrow" w:cs="Arial"/>
                <w:bCs/>
              </w:rPr>
              <w:t>Mental</w:t>
            </w:r>
            <w:proofErr w:type="gramEnd"/>
            <w:r w:rsidRPr="003B5F66">
              <w:rPr>
                <w:rFonts w:ascii="Arial Narrow" w:hAnsi="Arial Narrow" w:cs="Arial"/>
                <w:bCs/>
              </w:rPr>
              <w:t xml:space="preserve"> health services, Schools, </w:t>
            </w:r>
            <w:r w:rsidR="006D3C4F" w:rsidRPr="003B5F66">
              <w:rPr>
                <w:rFonts w:ascii="Arial Narrow" w:hAnsi="Arial Narrow" w:cs="Arial"/>
                <w:bCs/>
              </w:rPr>
              <w:t>etc.</w:t>
            </w:r>
          </w:p>
          <w:p w:rsidR="00744612" w:rsidRPr="00744612" w:rsidRDefault="00744612" w:rsidP="00DB48CB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Arial"/>
                <w:bCs/>
              </w:rPr>
              <w:t>Increased integration across community services.</w:t>
            </w:r>
          </w:p>
          <w:p w:rsidR="00744612" w:rsidRPr="003B5F66" w:rsidRDefault="00744612" w:rsidP="00DB48CB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Arial"/>
                <w:bCs/>
              </w:rPr>
              <w:t>Enhanced workforce &amp; skill mix</w:t>
            </w:r>
          </w:p>
        </w:tc>
      </w:tr>
      <w:tr w:rsidR="00873ABE" w:rsidRPr="0058050E">
        <w:tc>
          <w:tcPr>
            <w:tcW w:w="1652" w:type="dxa"/>
            <w:gridSpan w:val="3"/>
          </w:tcPr>
          <w:p w:rsidR="00873ABE" w:rsidRPr="009D330E" w:rsidRDefault="00DB48CB" w:rsidP="003B729D">
            <w:pPr>
              <w:rPr>
                <w:rFonts w:ascii="Arial Narrow" w:hAnsi="Arial Narrow" w:cs="Tahoma"/>
                <w:bCs/>
              </w:rPr>
            </w:pPr>
            <w:r w:rsidRPr="009D330E">
              <w:rPr>
                <w:rFonts w:ascii="Arial Narrow" w:hAnsi="Arial Narrow" w:cs="Tahoma"/>
                <w:bCs/>
              </w:rPr>
              <w:t>3.2</w:t>
            </w:r>
          </w:p>
        </w:tc>
        <w:tc>
          <w:tcPr>
            <w:tcW w:w="2471" w:type="dxa"/>
          </w:tcPr>
          <w:p w:rsidR="00873ABE" w:rsidRPr="00FF5DE8" w:rsidRDefault="00CE3BCB" w:rsidP="00442A73">
            <w:pPr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CCGs Clinical leads will support primary care development</w:t>
            </w:r>
          </w:p>
        </w:tc>
        <w:tc>
          <w:tcPr>
            <w:tcW w:w="1827" w:type="dxa"/>
            <w:gridSpan w:val="2"/>
          </w:tcPr>
          <w:p w:rsidR="00873ABE" w:rsidRPr="00FF5DE8" w:rsidRDefault="00CE3BCB" w:rsidP="00617FA2">
            <w:pPr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Ongoing</w:t>
            </w:r>
          </w:p>
        </w:tc>
        <w:tc>
          <w:tcPr>
            <w:tcW w:w="1793" w:type="dxa"/>
          </w:tcPr>
          <w:p w:rsidR="00873ABE" w:rsidRPr="00FF5DE8" w:rsidRDefault="00CE3BCB" w:rsidP="00617FA2">
            <w:pPr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GH &amp; NK CCGs</w:t>
            </w:r>
          </w:p>
        </w:tc>
        <w:tc>
          <w:tcPr>
            <w:tcW w:w="6858" w:type="dxa"/>
          </w:tcPr>
          <w:p w:rsidR="00873ABE" w:rsidRDefault="00CE3BCB" w:rsidP="00DB48CB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Lead clinical coordination of developments for parity of esteem &amp; primary care development</w:t>
            </w:r>
          </w:p>
          <w:p w:rsidR="00CE3BCB" w:rsidRPr="00FF5DE8" w:rsidRDefault="00CE3BCB" w:rsidP="00DB48CB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theme="minorHAnsi"/>
                <w:bCs/>
              </w:rPr>
            </w:pPr>
            <w:r>
              <w:rPr>
                <w:rFonts w:ascii="Arial Narrow" w:hAnsi="Arial Narrow" w:cstheme="minorHAnsi"/>
                <w:bCs/>
              </w:rPr>
              <w:t>Primary care will be able to sign post effectively to resources that are available to offer support</w:t>
            </w:r>
          </w:p>
        </w:tc>
      </w:tr>
      <w:tr w:rsidR="003B729D" w:rsidRPr="0058050E">
        <w:tc>
          <w:tcPr>
            <w:tcW w:w="1652" w:type="dxa"/>
            <w:gridSpan w:val="3"/>
          </w:tcPr>
          <w:p w:rsidR="003B729D" w:rsidRPr="009D330E" w:rsidRDefault="00DB48CB" w:rsidP="003B729D">
            <w:pPr>
              <w:rPr>
                <w:rFonts w:ascii="Arial Narrow" w:hAnsi="Arial Narrow" w:cs="Tahoma"/>
                <w:bCs/>
              </w:rPr>
            </w:pPr>
            <w:r w:rsidRPr="009D330E">
              <w:rPr>
                <w:rFonts w:ascii="Arial Narrow" w:hAnsi="Arial Narrow" w:cs="Tahoma"/>
                <w:bCs/>
              </w:rPr>
              <w:t>3.3</w:t>
            </w:r>
          </w:p>
        </w:tc>
        <w:tc>
          <w:tcPr>
            <w:tcW w:w="2471" w:type="dxa"/>
          </w:tcPr>
          <w:p w:rsidR="003B729D" w:rsidRPr="00CE3BCB" w:rsidRDefault="003B5F66" w:rsidP="00617FA2">
            <w:pPr>
              <w:rPr>
                <w:rFonts w:ascii="Arial Narrow" w:hAnsi="Arial Narrow" w:cs="Tahoma"/>
                <w:bCs/>
              </w:rPr>
            </w:pPr>
            <w:r w:rsidRPr="00CE3BCB">
              <w:rPr>
                <w:rFonts w:ascii="Arial Narrow" w:hAnsi="Arial Narrow"/>
              </w:rPr>
              <w:t xml:space="preserve">Maintenance </w:t>
            </w:r>
            <w:r w:rsidR="00087843">
              <w:rPr>
                <w:rFonts w:ascii="Arial Narrow" w:hAnsi="Arial Narrow"/>
              </w:rPr>
              <w:t>&amp;</w:t>
            </w:r>
            <w:r w:rsidRPr="00CE3BCB">
              <w:rPr>
                <w:rFonts w:ascii="Arial Narrow" w:hAnsi="Arial Narrow"/>
              </w:rPr>
              <w:t xml:space="preserve"> self-management techniques disseminated </w:t>
            </w:r>
            <w:r w:rsidR="00087843">
              <w:rPr>
                <w:rFonts w:ascii="Arial Narrow" w:hAnsi="Arial Narrow"/>
              </w:rPr>
              <w:t>&amp;</w:t>
            </w:r>
            <w:r w:rsidRPr="00CE3BCB">
              <w:rPr>
                <w:rFonts w:ascii="Arial Narrow" w:hAnsi="Arial Narrow"/>
              </w:rPr>
              <w:t xml:space="preserve"> preventative activity promoted</w:t>
            </w:r>
          </w:p>
        </w:tc>
        <w:tc>
          <w:tcPr>
            <w:tcW w:w="1827" w:type="dxa"/>
            <w:gridSpan w:val="2"/>
          </w:tcPr>
          <w:p w:rsidR="003B729D" w:rsidRPr="00CE3BCB" w:rsidRDefault="006F05AF" w:rsidP="00617FA2">
            <w:pPr>
              <w:rPr>
                <w:rFonts w:ascii="Arial Narrow" w:hAnsi="Arial Narrow" w:cs="Tahoma"/>
                <w:bCs/>
              </w:rPr>
            </w:pPr>
            <w:r w:rsidRPr="00CE3BCB">
              <w:rPr>
                <w:rFonts w:ascii="Arial Narrow" w:hAnsi="Arial Narrow" w:cs="Tahoma"/>
                <w:bCs/>
              </w:rPr>
              <w:t>During 2015</w:t>
            </w:r>
          </w:p>
        </w:tc>
        <w:tc>
          <w:tcPr>
            <w:tcW w:w="1793" w:type="dxa"/>
          </w:tcPr>
          <w:p w:rsidR="003B729D" w:rsidRPr="00CE3BCB" w:rsidRDefault="006F05AF" w:rsidP="00617FA2">
            <w:pPr>
              <w:rPr>
                <w:rFonts w:ascii="Arial Narrow" w:hAnsi="Arial Narrow" w:cs="Tahoma"/>
                <w:bCs/>
              </w:rPr>
            </w:pPr>
            <w:r w:rsidRPr="00CE3BCB">
              <w:rPr>
                <w:rFonts w:ascii="Arial Narrow" w:hAnsi="Arial Narrow" w:cs="Tahoma"/>
                <w:bCs/>
              </w:rPr>
              <w:t>PH</w:t>
            </w:r>
          </w:p>
          <w:p w:rsidR="00CE3BCB" w:rsidRPr="00CE3BCB" w:rsidRDefault="00CE3BCB" w:rsidP="00617FA2">
            <w:pPr>
              <w:rPr>
                <w:rFonts w:ascii="Arial Narrow" w:hAnsi="Arial Narrow" w:cs="Tahoma"/>
                <w:bCs/>
              </w:rPr>
            </w:pPr>
            <w:r w:rsidRPr="00CE3BCB">
              <w:rPr>
                <w:rFonts w:ascii="Arial Narrow" w:hAnsi="Arial Narrow"/>
              </w:rPr>
              <w:t>partnership working</w:t>
            </w:r>
          </w:p>
        </w:tc>
        <w:tc>
          <w:tcPr>
            <w:tcW w:w="6858" w:type="dxa"/>
          </w:tcPr>
          <w:p w:rsidR="003B729D" w:rsidRPr="00CE3BCB" w:rsidRDefault="00A97D9A" w:rsidP="00DB48CB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Tahoma"/>
                <w:bCs/>
              </w:rPr>
            </w:pPr>
            <w:r w:rsidRPr="00CE3BCB">
              <w:rPr>
                <w:rFonts w:ascii="Arial Narrow" w:hAnsi="Arial Narrow" w:cs="Arial"/>
              </w:rPr>
              <w:t>Exp</w:t>
            </w:r>
            <w:r w:rsidR="009D330E">
              <w:rPr>
                <w:rFonts w:ascii="Arial Narrow" w:hAnsi="Arial Narrow" w:cs="Arial"/>
              </w:rPr>
              <w:t>and</w:t>
            </w:r>
            <w:r w:rsidRPr="00CE3BCB">
              <w:rPr>
                <w:rFonts w:ascii="Arial Narrow" w:hAnsi="Arial Narrow" w:cs="Arial"/>
              </w:rPr>
              <w:t xml:space="preserve"> treatment options, providing greater choice </w:t>
            </w:r>
            <w:r w:rsidR="00087843">
              <w:rPr>
                <w:rFonts w:ascii="Arial Narrow" w:hAnsi="Arial Narrow" w:cs="Arial"/>
              </w:rPr>
              <w:t>&amp;</w:t>
            </w:r>
            <w:r w:rsidRPr="00CE3BCB">
              <w:rPr>
                <w:rFonts w:ascii="Arial Narrow" w:hAnsi="Arial Narrow" w:cs="Arial"/>
              </w:rPr>
              <w:t xml:space="preserve"> control for patients, empowering people with the knowledge, skills </w:t>
            </w:r>
            <w:r w:rsidR="00087843">
              <w:rPr>
                <w:rFonts w:ascii="Arial Narrow" w:hAnsi="Arial Narrow" w:cs="Arial"/>
              </w:rPr>
              <w:t>&amp;</w:t>
            </w:r>
            <w:r w:rsidRPr="00CE3BCB">
              <w:rPr>
                <w:rFonts w:ascii="Arial Narrow" w:hAnsi="Arial Narrow" w:cs="Arial"/>
              </w:rPr>
              <w:t xml:space="preserve"> resources to promote their own </w:t>
            </w:r>
            <w:r w:rsidR="00087843">
              <w:rPr>
                <w:rFonts w:ascii="Arial Narrow" w:hAnsi="Arial Narrow" w:cs="Arial"/>
              </w:rPr>
              <w:t>&amp;</w:t>
            </w:r>
            <w:r w:rsidRPr="00CE3BCB">
              <w:rPr>
                <w:rFonts w:ascii="Arial Narrow" w:hAnsi="Arial Narrow" w:cs="Arial"/>
              </w:rPr>
              <w:t xml:space="preserve"> their family’s wellbeing.</w:t>
            </w:r>
          </w:p>
          <w:p w:rsidR="006F05AF" w:rsidRPr="00CE3BCB" w:rsidRDefault="00A97D9A" w:rsidP="00DB48CB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Tahoma"/>
                <w:bCs/>
              </w:rPr>
            </w:pPr>
            <w:r w:rsidRPr="00CE3BCB">
              <w:rPr>
                <w:rFonts w:ascii="Arial Narrow" w:hAnsi="Arial Narrow" w:cs="Arial"/>
              </w:rPr>
              <w:t>Adopting proactive health promotion to enable intervention at an early stage, supporting people to engage in healthy behaviours</w:t>
            </w:r>
          </w:p>
        </w:tc>
      </w:tr>
      <w:tr w:rsidR="003B729D" w:rsidRPr="0058050E">
        <w:tc>
          <w:tcPr>
            <w:tcW w:w="1652" w:type="dxa"/>
            <w:gridSpan w:val="3"/>
          </w:tcPr>
          <w:p w:rsidR="003B729D" w:rsidRPr="009D330E" w:rsidRDefault="00DB48CB" w:rsidP="003B729D">
            <w:pPr>
              <w:rPr>
                <w:rFonts w:ascii="Arial Narrow" w:hAnsi="Arial Narrow" w:cs="Tahoma"/>
                <w:bCs/>
              </w:rPr>
            </w:pPr>
            <w:r w:rsidRPr="009D330E">
              <w:rPr>
                <w:rFonts w:ascii="Arial Narrow" w:hAnsi="Arial Narrow" w:cs="Tahoma"/>
                <w:bCs/>
              </w:rPr>
              <w:t>3.4</w:t>
            </w:r>
          </w:p>
        </w:tc>
        <w:tc>
          <w:tcPr>
            <w:tcW w:w="2471" w:type="dxa"/>
          </w:tcPr>
          <w:p w:rsidR="003B729D" w:rsidRDefault="00CE2420" w:rsidP="00617FA2">
            <w:pPr>
              <w:rPr>
                <w:rFonts w:ascii="Arial Narrow" w:hAnsi="Arial Narrow" w:cs="Tahoma"/>
                <w:bCs/>
              </w:rPr>
            </w:pPr>
            <w:r w:rsidRPr="00CE2420">
              <w:rPr>
                <w:rFonts w:ascii="Arial Narrow" w:hAnsi="Arial Narrow" w:cs="Tahoma"/>
                <w:bCs/>
              </w:rPr>
              <w:t>Ensure simple access to Samaritans by sharing of Samaritans contact details &amp; referral form to all partners</w:t>
            </w:r>
          </w:p>
          <w:p w:rsidR="00DB48CB" w:rsidRDefault="00DB48CB" w:rsidP="00617FA2">
            <w:pPr>
              <w:rPr>
                <w:rFonts w:ascii="Arial Narrow" w:hAnsi="Arial Narrow" w:cs="Tahoma"/>
                <w:bCs/>
              </w:rPr>
            </w:pPr>
          </w:p>
          <w:p w:rsidR="00DB48CB" w:rsidRDefault="00DB48CB" w:rsidP="00617FA2">
            <w:pPr>
              <w:rPr>
                <w:rFonts w:ascii="Arial Narrow" w:hAnsi="Arial Narrow" w:cs="Tahoma"/>
                <w:bCs/>
              </w:rPr>
            </w:pPr>
          </w:p>
          <w:p w:rsidR="00DB48CB" w:rsidRPr="00CE2420" w:rsidRDefault="00DB48CB" w:rsidP="00617FA2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827" w:type="dxa"/>
            <w:gridSpan w:val="2"/>
          </w:tcPr>
          <w:p w:rsidR="003B729D" w:rsidRPr="00CE2420" w:rsidRDefault="00CE2420" w:rsidP="00617FA2">
            <w:pPr>
              <w:rPr>
                <w:rFonts w:ascii="Arial Narrow" w:hAnsi="Arial Narrow" w:cs="Tahoma"/>
                <w:bCs/>
              </w:rPr>
            </w:pPr>
            <w:r w:rsidRPr="00CE2420">
              <w:rPr>
                <w:rFonts w:ascii="Arial Narrow" w:hAnsi="Arial Narrow" w:cs="Tahoma"/>
                <w:bCs/>
              </w:rPr>
              <w:t>During 2015</w:t>
            </w:r>
          </w:p>
        </w:tc>
        <w:tc>
          <w:tcPr>
            <w:tcW w:w="1793" w:type="dxa"/>
          </w:tcPr>
          <w:p w:rsidR="003B729D" w:rsidRPr="00CE2420" w:rsidRDefault="00CE2420" w:rsidP="00617FA2">
            <w:pPr>
              <w:rPr>
                <w:rFonts w:ascii="Arial Narrow" w:hAnsi="Arial Narrow" w:cs="Tahoma"/>
                <w:bCs/>
              </w:rPr>
            </w:pPr>
            <w:r w:rsidRPr="00CE2420">
              <w:rPr>
                <w:rFonts w:ascii="Arial Narrow" w:hAnsi="Arial Narrow" w:cs="Tahoma"/>
                <w:bCs/>
              </w:rPr>
              <w:t>Huddersfield Samaritans</w:t>
            </w:r>
          </w:p>
          <w:p w:rsidR="00CE2420" w:rsidRPr="00CE2420" w:rsidRDefault="00CE2420" w:rsidP="00617FA2">
            <w:pPr>
              <w:rPr>
                <w:rFonts w:ascii="Arial Narrow" w:hAnsi="Arial Narrow" w:cs="Tahoma"/>
                <w:bCs/>
              </w:rPr>
            </w:pPr>
            <w:r w:rsidRPr="00CE2420">
              <w:rPr>
                <w:rFonts w:ascii="Arial Narrow" w:hAnsi="Arial Narrow" w:cs="Tahoma"/>
                <w:bCs/>
              </w:rPr>
              <w:t>All partners</w:t>
            </w:r>
          </w:p>
        </w:tc>
        <w:tc>
          <w:tcPr>
            <w:tcW w:w="6858" w:type="dxa"/>
          </w:tcPr>
          <w:p w:rsidR="003B729D" w:rsidRPr="00CE2420" w:rsidRDefault="00CE2420" w:rsidP="00DB48CB">
            <w:pPr>
              <w:pStyle w:val="ListParagraph"/>
              <w:numPr>
                <w:ilvl w:val="0"/>
                <w:numId w:val="26"/>
              </w:numPr>
              <w:rPr>
                <w:rFonts w:ascii="Arial Narrow" w:hAnsi="Arial Narrow" w:cs="Tahoma"/>
                <w:bCs/>
              </w:rPr>
            </w:pPr>
            <w:r w:rsidRPr="00CE2420">
              <w:rPr>
                <w:rFonts w:ascii="Arial Narrow" w:hAnsi="Arial Narrow" w:cs="Tahoma"/>
                <w:bCs/>
              </w:rPr>
              <w:t>Improved early access to listening service</w:t>
            </w:r>
          </w:p>
        </w:tc>
      </w:tr>
      <w:tr w:rsidR="003B729D" w:rsidRPr="0058050E">
        <w:trPr>
          <w:trHeight w:val="542"/>
        </w:trPr>
        <w:tc>
          <w:tcPr>
            <w:tcW w:w="14601" w:type="dxa"/>
            <w:gridSpan w:val="8"/>
            <w:shd w:val="clear" w:color="auto" w:fill="47485F" w:themeFill="text1"/>
          </w:tcPr>
          <w:p w:rsidR="003C3345" w:rsidRPr="0058050E" w:rsidRDefault="00923C68" w:rsidP="00923C6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 Narrow" w:hAnsi="Arial Narrow" w:cs="Tahoma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</w:rPr>
              <w:lastRenderedPageBreak/>
              <w:t xml:space="preserve">4. </w:t>
            </w:r>
            <w:r w:rsidR="003B729D" w:rsidRPr="0058050E">
              <w:rPr>
                <w:rFonts w:ascii="Arial Narrow" w:hAnsi="Arial Narrow" w:cs="Tahoma"/>
                <w:b/>
                <w:bCs/>
                <w:color w:val="FFFFFF" w:themeColor="background1"/>
              </w:rPr>
              <w:t xml:space="preserve">Urgent </w:t>
            </w:r>
            <w:r w:rsidR="00087843">
              <w:rPr>
                <w:rFonts w:ascii="Arial Narrow" w:hAnsi="Arial Narrow" w:cs="Tahoma"/>
                <w:b/>
                <w:bCs/>
                <w:color w:val="FFFFFF" w:themeColor="background1"/>
              </w:rPr>
              <w:t>&amp;</w:t>
            </w:r>
            <w:r w:rsidR="003B729D" w:rsidRPr="0058050E">
              <w:rPr>
                <w:rFonts w:ascii="Arial Narrow" w:hAnsi="Arial Narrow" w:cs="Tahoma"/>
                <w:b/>
                <w:bCs/>
                <w:color w:val="FFFFFF" w:themeColor="background1"/>
              </w:rPr>
              <w:t xml:space="preserve"> emergency access to crisis care</w:t>
            </w:r>
          </w:p>
          <w:p w:rsidR="003B729D" w:rsidRPr="0058050E" w:rsidRDefault="00264F77" w:rsidP="00264F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1856"/>
              </w:tabs>
              <w:autoSpaceDE w:val="0"/>
              <w:autoSpaceDN w:val="0"/>
              <w:adjustRightInd w:val="0"/>
              <w:rPr>
                <w:rFonts w:ascii="Arial Narrow" w:hAnsi="Arial Narrow" w:cs="Tahoma"/>
                <w:b/>
                <w:bCs/>
                <w:color w:val="FFFFFF" w:themeColor="background1"/>
              </w:rPr>
            </w:pPr>
            <w:r w:rsidRPr="0058050E">
              <w:rPr>
                <w:rFonts w:ascii="Arial Narrow" w:hAnsi="Arial Narrow" w:cs="Tahoma"/>
                <w:b/>
                <w:bCs/>
                <w:color w:val="FFFFFF" w:themeColor="background1"/>
              </w:rPr>
              <w:tab/>
            </w:r>
          </w:p>
        </w:tc>
      </w:tr>
      <w:tr w:rsidR="003B729D" w:rsidRPr="0058050E">
        <w:tc>
          <w:tcPr>
            <w:tcW w:w="1652" w:type="dxa"/>
            <w:gridSpan w:val="3"/>
            <w:shd w:val="clear" w:color="auto" w:fill="61AEB5" w:themeFill="background2"/>
          </w:tcPr>
          <w:p w:rsidR="003B729D" w:rsidRPr="0058050E" w:rsidRDefault="003B729D" w:rsidP="006B4708">
            <w:pPr>
              <w:rPr>
                <w:rFonts w:ascii="Arial Narrow" w:hAnsi="Arial Narrow" w:cs="Tahoma"/>
                <w:b/>
                <w:bCs/>
                <w:color w:val="FFFFFF" w:themeColor="background1"/>
              </w:rPr>
            </w:pPr>
            <w:r w:rsidRPr="0058050E">
              <w:rPr>
                <w:rFonts w:ascii="Arial Narrow" w:hAnsi="Arial Narrow" w:cs="Tahoma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2471" w:type="dxa"/>
            <w:shd w:val="clear" w:color="auto" w:fill="61AEB5" w:themeFill="background2"/>
          </w:tcPr>
          <w:p w:rsidR="003B729D" w:rsidRPr="0058050E" w:rsidRDefault="003B729D" w:rsidP="006B4708">
            <w:pPr>
              <w:rPr>
                <w:rFonts w:ascii="Arial Narrow" w:hAnsi="Arial Narrow" w:cs="Tahoma"/>
                <w:b/>
                <w:bCs/>
                <w:color w:val="FFFFFF" w:themeColor="background1"/>
              </w:rPr>
            </w:pPr>
            <w:r w:rsidRPr="0058050E">
              <w:rPr>
                <w:rFonts w:ascii="Arial Narrow" w:hAnsi="Arial Narrow" w:cs="Tahoma"/>
                <w:b/>
                <w:bCs/>
                <w:color w:val="FFFFFF" w:themeColor="background1"/>
              </w:rPr>
              <w:t xml:space="preserve">Action </w:t>
            </w:r>
          </w:p>
        </w:tc>
        <w:tc>
          <w:tcPr>
            <w:tcW w:w="1827" w:type="dxa"/>
            <w:gridSpan w:val="2"/>
            <w:shd w:val="clear" w:color="auto" w:fill="61AEB5" w:themeFill="background2"/>
          </w:tcPr>
          <w:p w:rsidR="003B729D" w:rsidRPr="0058050E" w:rsidRDefault="003B729D" w:rsidP="006B4708">
            <w:pPr>
              <w:rPr>
                <w:rFonts w:ascii="Arial Narrow" w:hAnsi="Arial Narrow" w:cs="Tahoma"/>
                <w:b/>
                <w:bCs/>
                <w:color w:val="FFFFFF" w:themeColor="background1"/>
              </w:rPr>
            </w:pPr>
            <w:r w:rsidRPr="0058050E">
              <w:rPr>
                <w:rFonts w:ascii="Arial Narrow" w:hAnsi="Arial Narrow" w:cs="Tahoma"/>
                <w:b/>
                <w:bCs/>
                <w:color w:val="FFFFFF" w:themeColor="background1"/>
              </w:rPr>
              <w:t xml:space="preserve">Timescale </w:t>
            </w:r>
          </w:p>
        </w:tc>
        <w:tc>
          <w:tcPr>
            <w:tcW w:w="1793" w:type="dxa"/>
            <w:shd w:val="clear" w:color="auto" w:fill="61AEB5" w:themeFill="background2"/>
          </w:tcPr>
          <w:p w:rsidR="003B729D" w:rsidRPr="0058050E" w:rsidRDefault="003B729D" w:rsidP="006B4708">
            <w:pPr>
              <w:rPr>
                <w:rFonts w:ascii="Arial Narrow" w:hAnsi="Arial Narrow" w:cs="Tahoma"/>
                <w:b/>
                <w:bCs/>
                <w:color w:val="FFFFFF" w:themeColor="background1"/>
              </w:rPr>
            </w:pPr>
            <w:r w:rsidRPr="0058050E">
              <w:rPr>
                <w:rFonts w:ascii="Arial Narrow" w:hAnsi="Arial Narrow" w:cs="Tahoma"/>
                <w:b/>
                <w:bCs/>
                <w:color w:val="FFFFFF" w:themeColor="background1"/>
              </w:rPr>
              <w:t>Led By</w:t>
            </w:r>
          </w:p>
        </w:tc>
        <w:tc>
          <w:tcPr>
            <w:tcW w:w="6858" w:type="dxa"/>
            <w:shd w:val="clear" w:color="auto" w:fill="61AEB5" w:themeFill="background2"/>
          </w:tcPr>
          <w:p w:rsidR="003B729D" w:rsidRPr="0058050E" w:rsidRDefault="003B729D" w:rsidP="006B4708">
            <w:pPr>
              <w:rPr>
                <w:rFonts w:ascii="Arial Narrow" w:hAnsi="Arial Narrow" w:cs="Tahoma"/>
                <w:b/>
                <w:bCs/>
                <w:color w:val="FFFFFF" w:themeColor="background1"/>
              </w:rPr>
            </w:pPr>
            <w:r w:rsidRPr="0058050E">
              <w:rPr>
                <w:rFonts w:ascii="Arial Narrow" w:hAnsi="Arial Narrow" w:cs="Tahoma"/>
                <w:b/>
                <w:bCs/>
                <w:color w:val="FFFFFF" w:themeColor="background1"/>
              </w:rPr>
              <w:t>Outcomes</w:t>
            </w:r>
          </w:p>
        </w:tc>
      </w:tr>
      <w:tr w:rsidR="003B729D" w:rsidRPr="007C3E38">
        <w:tc>
          <w:tcPr>
            <w:tcW w:w="1652" w:type="dxa"/>
            <w:gridSpan w:val="3"/>
          </w:tcPr>
          <w:p w:rsidR="003B729D" w:rsidRPr="007C3E38" w:rsidRDefault="00DB48CB" w:rsidP="007C3E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4.1</w:t>
            </w:r>
          </w:p>
        </w:tc>
        <w:tc>
          <w:tcPr>
            <w:tcW w:w="2471" w:type="dxa"/>
          </w:tcPr>
          <w:p w:rsidR="003B5F66" w:rsidRPr="003B5F66" w:rsidRDefault="007C3E38" w:rsidP="003B5F66">
            <w:pPr>
              <w:pStyle w:val="ListParagraph"/>
              <w:ind w:left="0"/>
              <w:rPr>
                <w:rFonts w:ascii="Arial Narrow" w:hAnsi="Arial Narrow"/>
              </w:rPr>
            </w:pPr>
            <w:r w:rsidRPr="003B5F66">
              <w:rPr>
                <w:rFonts w:ascii="Arial Narrow" w:hAnsi="Arial Narrow" w:cs="Arial"/>
              </w:rPr>
              <w:t>Ensure that crisis services are included in the Directory of Services</w:t>
            </w:r>
            <w:r w:rsidR="003B5F66" w:rsidRPr="003B5F66">
              <w:rPr>
                <w:rFonts w:ascii="Arial Narrow" w:hAnsi="Arial Narrow" w:cs="Arial"/>
              </w:rPr>
              <w:t>,</w:t>
            </w:r>
            <w:r w:rsidR="003B5F66" w:rsidRPr="003B5F66">
              <w:rPr>
                <w:rFonts w:ascii="Arial Narrow" w:hAnsi="Arial Narrow"/>
              </w:rPr>
              <w:t xml:space="preserve"> with the relevant services for those with an urgent mental health need </w:t>
            </w:r>
            <w:r w:rsidR="00087843">
              <w:rPr>
                <w:rFonts w:ascii="Arial Narrow" w:hAnsi="Arial Narrow"/>
              </w:rPr>
              <w:t>&amp;</w:t>
            </w:r>
            <w:r w:rsidR="003B5F66" w:rsidRPr="003B5F66">
              <w:rPr>
                <w:rFonts w:ascii="Arial Narrow" w:hAnsi="Arial Narrow"/>
              </w:rPr>
              <w:t xml:space="preserve"> to include drug </w:t>
            </w:r>
            <w:r w:rsidR="00087843">
              <w:rPr>
                <w:rFonts w:ascii="Arial Narrow" w:hAnsi="Arial Narrow"/>
              </w:rPr>
              <w:t>&amp;</w:t>
            </w:r>
            <w:r w:rsidR="003B5F66" w:rsidRPr="003B5F66">
              <w:rPr>
                <w:rFonts w:ascii="Arial Narrow" w:hAnsi="Arial Narrow"/>
              </w:rPr>
              <w:t xml:space="preserve"> alcohol services; </w:t>
            </w:r>
            <w:r w:rsidR="00491B6F" w:rsidRPr="003B5F66">
              <w:rPr>
                <w:rFonts w:ascii="Arial Narrow" w:hAnsi="Arial Narrow" w:cs="Arial"/>
              </w:rPr>
              <w:t>linking with 111</w:t>
            </w:r>
            <w:r w:rsidR="003B5F66" w:rsidRPr="003B5F66">
              <w:rPr>
                <w:rFonts w:ascii="Arial Narrow" w:hAnsi="Arial Narrow"/>
              </w:rPr>
              <w:t xml:space="preserve"> </w:t>
            </w:r>
          </w:p>
          <w:p w:rsidR="00873ABE" w:rsidRPr="003B5F66" w:rsidRDefault="00491B6F" w:rsidP="003B5F66">
            <w:pPr>
              <w:rPr>
                <w:rFonts w:ascii="Arial Narrow" w:hAnsi="Arial Narrow" w:cs="Arial"/>
              </w:rPr>
            </w:pPr>
            <w:r w:rsidRPr="003B5F66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827" w:type="dxa"/>
            <w:gridSpan w:val="2"/>
          </w:tcPr>
          <w:p w:rsidR="003B729D" w:rsidRPr="003B5F66" w:rsidRDefault="007C3E38" w:rsidP="007C3E38">
            <w:pPr>
              <w:rPr>
                <w:rFonts w:ascii="Arial Narrow" w:hAnsi="Arial Narrow"/>
              </w:rPr>
            </w:pPr>
            <w:r w:rsidRPr="003B5F66">
              <w:rPr>
                <w:rFonts w:ascii="Arial Narrow" w:hAnsi="Arial Narrow"/>
              </w:rPr>
              <w:t>Ongoing</w:t>
            </w:r>
          </w:p>
        </w:tc>
        <w:tc>
          <w:tcPr>
            <w:tcW w:w="1793" w:type="dxa"/>
          </w:tcPr>
          <w:p w:rsidR="003B729D" w:rsidRPr="003B5F66" w:rsidRDefault="007C3E38" w:rsidP="007C3E38">
            <w:pPr>
              <w:rPr>
                <w:rFonts w:ascii="Arial Narrow" w:hAnsi="Arial Narrow"/>
              </w:rPr>
            </w:pPr>
            <w:r w:rsidRPr="003B5F66">
              <w:rPr>
                <w:rFonts w:ascii="Arial Narrow" w:hAnsi="Arial Narrow"/>
              </w:rPr>
              <w:t>GH &amp; NKCCG</w:t>
            </w:r>
            <w:r w:rsidR="003B5F66" w:rsidRPr="003B5F66">
              <w:rPr>
                <w:rFonts w:ascii="Arial Narrow" w:hAnsi="Arial Narrow"/>
              </w:rPr>
              <w:t xml:space="preserve"> DOS team</w:t>
            </w:r>
          </w:p>
          <w:p w:rsidR="007C3E38" w:rsidRPr="003B5F66" w:rsidRDefault="007C3E38" w:rsidP="007C3E38">
            <w:pPr>
              <w:rPr>
                <w:rFonts w:ascii="Arial Narrow" w:hAnsi="Arial Narrow"/>
              </w:rPr>
            </w:pPr>
            <w:r w:rsidRPr="003B5F66">
              <w:rPr>
                <w:rFonts w:ascii="Arial Narrow" w:hAnsi="Arial Narrow"/>
              </w:rPr>
              <w:t>SWYPFT</w:t>
            </w:r>
          </w:p>
          <w:p w:rsidR="007C3E38" w:rsidRPr="003B5F66" w:rsidRDefault="007C3E38" w:rsidP="007C3E38">
            <w:pPr>
              <w:rPr>
                <w:rFonts w:ascii="Arial Narrow" w:hAnsi="Arial Narrow"/>
              </w:rPr>
            </w:pPr>
          </w:p>
        </w:tc>
        <w:tc>
          <w:tcPr>
            <w:tcW w:w="6858" w:type="dxa"/>
          </w:tcPr>
          <w:p w:rsidR="003B729D" w:rsidRPr="003B5F66" w:rsidRDefault="007C3E38" w:rsidP="00DB48C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3B5F66">
              <w:rPr>
                <w:rFonts w:ascii="Arial Narrow" w:hAnsi="Arial Narrow" w:cs="Arial"/>
                <w:bCs/>
              </w:rPr>
              <w:t xml:space="preserve">To ensure that appropriate </w:t>
            </w:r>
            <w:r w:rsidR="00087843">
              <w:rPr>
                <w:rFonts w:ascii="Arial Narrow" w:hAnsi="Arial Narrow" w:cs="Arial"/>
                <w:bCs/>
              </w:rPr>
              <w:t>&amp;</w:t>
            </w:r>
            <w:r w:rsidRPr="003B5F66">
              <w:rPr>
                <w:rFonts w:ascii="Arial Narrow" w:hAnsi="Arial Narrow" w:cs="Arial"/>
                <w:bCs/>
              </w:rPr>
              <w:t xml:space="preserve"> effective crisis response is available 24/7, </w:t>
            </w:r>
            <w:r w:rsidR="00087843">
              <w:rPr>
                <w:rFonts w:ascii="Arial Narrow" w:hAnsi="Arial Narrow" w:cs="Arial"/>
                <w:bCs/>
              </w:rPr>
              <w:t>&amp;</w:t>
            </w:r>
            <w:r w:rsidRPr="003B5F66">
              <w:rPr>
                <w:rFonts w:ascii="Arial Narrow" w:hAnsi="Arial Narrow" w:cs="Arial"/>
                <w:bCs/>
              </w:rPr>
              <w:t xml:space="preserve"> that anyone telephoning 111 can be linked in to appropriate service pathways.</w:t>
            </w:r>
          </w:p>
          <w:p w:rsidR="003B5F66" w:rsidRPr="003B5F66" w:rsidRDefault="003B5F66" w:rsidP="00DB48CB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3B5F66">
              <w:rPr>
                <w:rFonts w:ascii="Arial Narrow" w:hAnsi="Arial Narrow"/>
              </w:rPr>
              <w:t>Service user directed to best service first time without need for duplication of contact</w:t>
            </w:r>
          </w:p>
        </w:tc>
      </w:tr>
      <w:tr w:rsidR="003B729D" w:rsidRPr="007C3E38">
        <w:tc>
          <w:tcPr>
            <w:tcW w:w="1652" w:type="dxa"/>
            <w:gridSpan w:val="3"/>
          </w:tcPr>
          <w:p w:rsidR="003B729D" w:rsidRPr="007C3E38" w:rsidRDefault="00DB48CB" w:rsidP="007C3E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4.2</w:t>
            </w:r>
          </w:p>
        </w:tc>
        <w:tc>
          <w:tcPr>
            <w:tcW w:w="2471" w:type="dxa"/>
          </w:tcPr>
          <w:p w:rsidR="007C3E38" w:rsidRDefault="00491B6F" w:rsidP="00CE3BCB">
            <w:pPr>
              <w:rPr>
                <w:rFonts w:ascii="Arial Narrow" w:hAnsi="Arial Narrow"/>
              </w:rPr>
            </w:pPr>
            <w:r w:rsidRPr="00CE3BCB">
              <w:rPr>
                <w:rFonts w:ascii="Arial Narrow" w:hAnsi="Arial Narrow"/>
              </w:rPr>
              <w:t xml:space="preserve">Review current Section 136 service including </w:t>
            </w:r>
            <w:r w:rsidR="007C3E38" w:rsidRPr="00CE3BCB">
              <w:rPr>
                <w:rFonts w:ascii="Arial Narrow" w:hAnsi="Arial Narrow"/>
              </w:rPr>
              <w:t>Place of safety</w:t>
            </w:r>
            <w:r w:rsidRPr="00CE3BCB">
              <w:rPr>
                <w:rFonts w:ascii="Arial Narrow" w:hAnsi="Arial Narrow"/>
              </w:rPr>
              <w:t>, reflecting local requirements</w:t>
            </w:r>
            <w:r w:rsidR="007C3E38" w:rsidRPr="00CE3BCB">
              <w:rPr>
                <w:rFonts w:ascii="Arial Narrow" w:hAnsi="Arial Narrow"/>
              </w:rPr>
              <w:t>;</w:t>
            </w:r>
          </w:p>
          <w:p w:rsidR="00DA65F3" w:rsidRPr="00CE3BCB" w:rsidRDefault="00DA65F3" w:rsidP="00CE3BCB">
            <w:pPr>
              <w:rPr>
                <w:rFonts w:ascii="Arial Narrow" w:hAnsi="Arial Narrow"/>
              </w:rPr>
            </w:pPr>
          </w:p>
          <w:p w:rsidR="007C3E38" w:rsidRPr="00CE3BCB" w:rsidRDefault="007C3E38" w:rsidP="00CE3BCB">
            <w:pPr>
              <w:rPr>
                <w:rFonts w:ascii="Arial Narrow" w:hAnsi="Arial Narrow"/>
              </w:rPr>
            </w:pPr>
          </w:p>
          <w:p w:rsidR="002F07AA" w:rsidRDefault="002F07AA" w:rsidP="00CE3BCB">
            <w:pPr>
              <w:rPr>
                <w:rFonts w:ascii="Arial Narrow" w:hAnsi="Arial Narrow"/>
                <w:bCs/>
              </w:rPr>
            </w:pPr>
            <w:r w:rsidRPr="00CE3BCB">
              <w:rPr>
                <w:rFonts w:ascii="Arial Narrow" w:hAnsi="Arial Narrow"/>
                <w:bCs/>
              </w:rPr>
              <w:t>Consider options for alternative places of safety for under 18s to prevent Inappropriate use of custody</w:t>
            </w:r>
          </w:p>
          <w:p w:rsidR="00CE3BCB" w:rsidRPr="00CE3BCB" w:rsidRDefault="00CE3BCB" w:rsidP="00CE3BCB">
            <w:pPr>
              <w:rPr>
                <w:rFonts w:ascii="Arial Narrow" w:hAnsi="Arial Narrow"/>
                <w:bCs/>
              </w:rPr>
            </w:pPr>
          </w:p>
          <w:p w:rsidR="00EF5391" w:rsidRPr="00CE3BCB" w:rsidRDefault="00EF5391" w:rsidP="00CE3BCB">
            <w:pPr>
              <w:rPr>
                <w:rFonts w:ascii="Arial Narrow" w:hAnsi="Arial Narrow"/>
                <w:bCs/>
              </w:rPr>
            </w:pPr>
            <w:r w:rsidRPr="00CE3BCB">
              <w:rPr>
                <w:rFonts w:ascii="Arial Narrow" w:hAnsi="Arial Narrow"/>
              </w:rPr>
              <w:t xml:space="preserve">Partnership working to signpost children </w:t>
            </w:r>
            <w:r w:rsidR="00087843">
              <w:rPr>
                <w:rFonts w:ascii="Arial Narrow" w:hAnsi="Arial Narrow"/>
              </w:rPr>
              <w:t>&amp;</w:t>
            </w:r>
            <w:r w:rsidRPr="00CE3BCB">
              <w:rPr>
                <w:rFonts w:ascii="Arial Narrow" w:hAnsi="Arial Narrow"/>
              </w:rPr>
              <w:t xml:space="preserve"> young people to CAMHS </w:t>
            </w:r>
            <w:r w:rsidR="00087843">
              <w:rPr>
                <w:rFonts w:ascii="Arial Narrow" w:hAnsi="Arial Narrow"/>
              </w:rPr>
              <w:t>&amp;</w:t>
            </w:r>
            <w:r w:rsidRPr="00CE3BCB">
              <w:rPr>
                <w:rFonts w:ascii="Arial Narrow" w:hAnsi="Arial Narrow"/>
              </w:rPr>
              <w:t xml:space="preserve"> other relevant services e.g. substance misuse service</w:t>
            </w:r>
          </w:p>
          <w:p w:rsidR="003B729D" w:rsidRPr="00CE3BCB" w:rsidRDefault="007C3E38" w:rsidP="00CE3BCB">
            <w:pPr>
              <w:rPr>
                <w:rFonts w:ascii="Arial Narrow" w:hAnsi="Arial Narrow"/>
              </w:rPr>
            </w:pPr>
            <w:r w:rsidRPr="00CE3BCB">
              <w:rPr>
                <w:rFonts w:ascii="Arial Narrow" w:hAnsi="Arial Narrow"/>
              </w:rPr>
              <w:t xml:space="preserve">Review </w:t>
            </w:r>
            <w:r w:rsidR="00491B6F" w:rsidRPr="00CE3BCB">
              <w:rPr>
                <w:rFonts w:ascii="Arial Narrow" w:hAnsi="Arial Narrow"/>
              </w:rPr>
              <w:t>provisio</w:t>
            </w:r>
            <w:r w:rsidRPr="00CE3BCB">
              <w:rPr>
                <w:rFonts w:ascii="Arial Narrow" w:hAnsi="Arial Narrow"/>
              </w:rPr>
              <w:t>n for people who are violent &amp;</w:t>
            </w:r>
            <w:r w:rsidR="00491B6F" w:rsidRPr="00CE3BCB">
              <w:rPr>
                <w:rFonts w:ascii="Arial Narrow" w:hAnsi="Arial Narrow"/>
              </w:rPr>
              <w:t>/or dependent drinkers.</w:t>
            </w:r>
          </w:p>
        </w:tc>
        <w:tc>
          <w:tcPr>
            <w:tcW w:w="1827" w:type="dxa"/>
            <w:gridSpan w:val="2"/>
          </w:tcPr>
          <w:p w:rsidR="003B729D" w:rsidRPr="00CE3BCB" w:rsidRDefault="002F07AA" w:rsidP="00CE3BCB">
            <w:pPr>
              <w:rPr>
                <w:rFonts w:ascii="Arial Narrow" w:hAnsi="Arial Narrow"/>
              </w:rPr>
            </w:pPr>
            <w:r w:rsidRPr="00CE3BCB">
              <w:rPr>
                <w:rFonts w:ascii="Arial Narrow" w:hAnsi="Arial Narrow"/>
              </w:rPr>
              <w:t>During 2015</w:t>
            </w:r>
          </w:p>
        </w:tc>
        <w:tc>
          <w:tcPr>
            <w:tcW w:w="1793" w:type="dxa"/>
          </w:tcPr>
          <w:p w:rsidR="003B729D" w:rsidRPr="00CE3BCB" w:rsidRDefault="002F07AA" w:rsidP="00CE3BCB">
            <w:pPr>
              <w:rPr>
                <w:rFonts w:ascii="Arial Narrow" w:hAnsi="Arial Narrow"/>
              </w:rPr>
            </w:pPr>
            <w:r w:rsidRPr="00CE3BCB">
              <w:rPr>
                <w:rFonts w:ascii="Arial Narrow" w:hAnsi="Arial Narrow"/>
              </w:rPr>
              <w:t>GH &amp; NK CCGs</w:t>
            </w:r>
          </w:p>
          <w:p w:rsidR="002F07AA" w:rsidRPr="00CE3BCB" w:rsidRDefault="002F07AA" w:rsidP="00CE3BCB">
            <w:pPr>
              <w:rPr>
                <w:rFonts w:ascii="Arial Narrow" w:hAnsi="Arial Narrow"/>
              </w:rPr>
            </w:pPr>
            <w:r w:rsidRPr="00CE3BCB">
              <w:rPr>
                <w:rFonts w:ascii="Arial Narrow" w:hAnsi="Arial Narrow"/>
              </w:rPr>
              <w:t>SWYPFT</w:t>
            </w:r>
          </w:p>
          <w:p w:rsidR="002F07AA" w:rsidRPr="00CE3BCB" w:rsidRDefault="002F07AA" w:rsidP="00CE3BCB">
            <w:pPr>
              <w:rPr>
                <w:rFonts w:ascii="Arial Narrow" w:hAnsi="Arial Narrow"/>
              </w:rPr>
            </w:pPr>
            <w:r w:rsidRPr="00CE3BCB">
              <w:rPr>
                <w:rFonts w:ascii="Arial Narrow" w:hAnsi="Arial Narrow"/>
              </w:rPr>
              <w:t>Police</w:t>
            </w:r>
          </w:p>
          <w:p w:rsidR="002F07AA" w:rsidRPr="00CE3BCB" w:rsidRDefault="002F07AA" w:rsidP="00CE3BCB">
            <w:pPr>
              <w:rPr>
                <w:rFonts w:ascii="Arial Narrow" w:hAnsi="Arial Narrow"/>
              </w:rPr>
            </w:pPr>
            <w:r w:rsidRPr="00CE3BCB">
              <w:rPr>
                <w:rFonts w:ascii="Arial Narrow" w:hAnsi="Arial Narrow"/>
              </w:rPr>
              <w:t>Other partners</w:t>
            </w:r>
          </w:p>
        </w:tc>
        <w:tc>
          <w:tcPr>
            <w:tcW w:w="6858" w:type="dxa"/>
          </w:tcPr>
          <w:p w:rsidR="002F07AA" w:rsidRPr="00CE3BCB" w:rsidRDefault="007C3E38" w:rsidP="00DB48CB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CE3BCB">
              <w:rPr>
                <w:rFonts w:ascii="Arial Narrow" w:hAnsi="Arial Narrow"/>
                <w:bCs/>
              </w:rPr>
              <w:t xml:space="preserve">Section 136 service is evidence-based, informed by the experience of those receiving </w:t>
            </w:r>
            <w:r w:rsidR="00087843">
              <w:rPr>
                <w:rFonts w:ascii="Arial Narrow" w:hAnsi="Arial Narrow"/>
                <w:bCs/>
              </w:rPr>
              <w:t>&amp;</w:t>
            </w:r>
            <w:r w:rsidRPr="00CE3BCB">
              <w:rPr>
                <w:rFonts w:ascii="Arial Narrow" w:hAnsi="Arial Narrow"/>
                <w:bCs/>
              </w:rPr>
              <w:t xml:space="preserve"> delivering it &amp; ensures safety, privacy </w:t>
            </w:r>
            <w:r w:rsidR="00087843">
              <w:rPr>
                <w:rFonts w:ascii="Arial Narrow" w:hAnsi="Arial Narrow"/>
                <w:bCs/>
              </w:rPr>
              <w:t>&amp;</w:t>
            </w:r>
            <w:r w:rsidRPr="00CE3BCB">
              <w:rPr>
                <w:rFonts w:ascii="Arial Narrow" w:hAnsi="Arial Narrow"/>
                <w:bCs/>
              </w:rPr>
              <w:t xml:space="preserve"> dignity</w:t>
            </w:r>
            <w:r w:rsidR="002F07AA" w:rsidRPr="00CE3BCB">
              <w:rPr>
                <w:rFonts w:ascii="Arial Narrow" w:hAnsi="Arial Narrow"/>
                <w:bCs/>
              </w:rPr>
              <w:t xml:space="preserve"> </w:t>
            </w:r>
          </w:p>
          <w:p w:rsidR="00CE3BCB" w:rsidRDefault="00CE3BCB" w:rsidP="00DB48CB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CE3BCB">
              <w:rPr>
                <w:rFonts w:ascii="Arial Narrow" w:hAnsi="Arial Narrow"/>
              </w:rPr>
              <w:t>Reduced inappropriate S136 use</w:t>
            </w:r>
          </w:p>
          <w:p w:rsidR="002F07AA" w:rsidRDefault="00CE3BCB" w:rsidP="00DB48CB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DA65F3">
              <w:rPr>
                <w:rFonts w:ascii="Arial Narrow" w:hAnsi="Arial Narrow"/>
              </w:rPr>
              <w:t>Improved access to skilled</w:t>
            </w:r>
            <w:r w:rsidR="00DA65F3" w:rsidRPr="00DA65F3">
              <w:rPr>
                <w:rFonts w:ascii="Arial Narrow" w:hAnsi="Arial Narrow"/>
              </w:rPr>
              <w:t xml:space="preserve">/appropriate staff </w:t>
            </w:r>
          </w:p>
          <w:p w:rsidR="00DA65F3" w:rsidRPr="00DA65F3" w:rsidRDefault="00DA65F3" w:rsidP="00DB48CB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Integrated service approach</w:t>
            </w:r>
          </w:p>
          <w:p w:rsidR="002F07AA" w:rsidRPr="00CE3BCB" w:rsidRDefault="002F07AA" w:rsidP="00CE3BCB">
            <w:pPr>
              <w:rPr>
                <w:rFonts w:ascii="Arial Narrow" w:hAnsi="Arial Narrow"/>
              </w:rPr>
            </w:pPr>
          </w:p>
          <w:p w:rsidR="003B729D" w:rsidRPr="00DA65F3" w:rsidRDefault="002F07AA" w:rsidP="00DB48CB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CE3BCB">
              <w:rPr>
                <w:rFonts w:ascii="Arial Narrow" w:hAnsi="Arial Narrow"/>
                <w:bCs/>
              </w:rPr>
              <w:t>Ensuring no young person under the age of 18 is being detained in a police cell as a place of safety (as per ‘Future in Mind’ document)</w:t>
            </w:r>
          </w:p>
          <w:p w:rsidR="00DA65F3" w:rsidRPr="00DA65F3" w:rsidRDefault="00DA65F3" w:rsidP="00DA65F3">
            <w:pPr>
              <w:rPr>
                <w:rFonts w:ascii="Arial Narrow" w:hAnsi="Arial Narrow"/>
              </w:rPr>
            </w:pPr>
          </w:p>
          <w:p w:rsidR="00EF5391" w:rsidRPr="00CE3BCB" w:rsidRDefault="00EF5391" w:rsidP="00CE3BCB">
            <w:pPr>
              <w:rPr>
                <w:rFonts w:ascii="Arial Narrow" w:hAnsi="Arial Narrow"/>
              </w:rPr>
            </w:pPr>
          </w:p>
          <w:p w:rsidR="00EF5391" w:rsidRPr="00CE3BCB" w:rsidRDefault="00EF5391" w:rsidP="00CE3BCB">
            <w:pPr>
              <w:rPr>
                <w:rFonts w:ascii="Arial Narrow" w:hAnsi="Arial Narrow"/>
              </w:rPr>
            </w:pPr>
          </w:p>
          <w:p w:rsidR="00EF5391" w:rsidRPr="00DA65F3" w:rsidRDefault="00EF5391" w:rsidP="00DB48CB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DA65F3">
              <w:rPr>
                <w:rFonts w:ascii="Arial Narrow" w:hAnsi="Arial Narrow"/>
              </w:rPr>
              <w:t>Appropriate services utilised</w:t>
            </w:r>
            <w:r w:rsidRPr="00DA65F3">
              <w:rPr>
                <w:rFonts w:ascii="Arial Narrow" w:hAnsi="Arial Narrow"/>
                <w:bCs/>
              </w:rPr>
              <w:t>(as per ‘Future in Mind’ document)</w:t>
            </w:r>
          </w:p>
          <w:p w:rsidR="00727445" w:rsidRPr="00DA65F3" w:rsidRDefault="00727445" w:rsidP="00DB48CB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theme="minorHAnsi"/>
              </w:rPr>
            </w:pPr>
            <w:r w:rsidRPr="00DA65F3">
              <w:rPr>
                <w:rFonts w:ascii="Arial Narrow" w:hAnsi="Arial Narrow"/>
              </w:rPr>
              <w:t xml:space="preserve">Ensure </w:t>
            </w:r>
            <w:r w:rsidRPr="00DA65F3">
              <w:rPr>
                <w:rFonts w:ascii="Arial Narrow" w:hAnsi="Arial Narrow" w:cstheme="minorHAnsi"/>
              </w:rPr>
              <w:t xml:space="preserve">Parity of esteem for service users with alcohol issues meeting physical health </w:t>
            </w:r>
            <w:r w:rsidR="00087843">
              <w:rPr>
                <w:rFonts w:ascii="Arial Narrow" w:hAnsi="Arial Narrow" w:cstheme="minorHAnsi"/>
              </w:rPr>
              <w:t>&amp;</w:t>
            </w:r>
            <w:r w:rsidRPr="00DA65F3">
              <w:rPr>
                <w:rFonts w:ascii="Arial Narrow" w:hAnsi="Arial Narrow" w:cstheme="minorHAnsi"/>
              </w:rPr>
              <w:t xml:space="preserve"> mental health needs</w:t>
            </w:r>
          </w:p>
          <w:p w:rsidR="00727445" w:rsidRPr="00DA65F3" w:rsidRDefault="00727445" w:rsidP="00DB48CB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theme="minorHAnsi"/>
              </w:rPr>
            </w:pPr>
            <w:r w:rsidRPr="00DA65F3">
              <w:rPr>
                <w:rFonts w:ascii="Arial Narrow" w:hAnsi="Arial Narrow" w:cstheme="minorHAnsi"/>
              </w:rPr>
              <w:t xml:space="preserve">To improve the timeliness </w:t>
            </w:r>
            <w:r w:rsidR="00087843">
              <w:rPr>
                <w:rFonts w:ascii="Arial Narrow" w:hAnsi="Arial Narrow" w:cstheme="minorHAnsi"/>
              </w:rPr>
              <w:t>&amp;</w:t>
            </w:r>
            <w:r w:rsidRPr="00DA65F3">
              <w:rPr>
                <w:rFonts w:ascii="Arial Narrow" w:hAnsi="Arial Narrow" w:cstheme="minorHAnsi"/>
              </w:rPr>
              <w:t xml:space="preserve"> access to appropriate assessment</w:t>
            </w:r>
            <w:r w:rsidRPr="00DA65F3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DA65F3">
              <w:rPr>
                <w:rFonts w:ascii="Arial Narrow" w:hAnsi="Arial Narrow" w:cstheme="minorHAnsi"/>
              </w:rPr>
              <w:t xml:space="preserve">reducing the use of inpatient care </w:t>
            </w:r>
            <w:r w:rsidR="00087843">
              <w:rPr>
                <w:rFonts w:ascii="Arial Narrow" w:hAnsi="Arial Narrow" w:cstheme="minorHAnsi"/>
              </w:rPr>
              <w:t>&amp;</w:t>
            </w:r>
            <w:r w:rsidRPr="00DA65F3">
              <w:rPr>
                <w:rFonts w:ascii="Arial Narrow" w:hAnsi="Arial Narrow" w:cstheme="minorHAnsi"/>
              </w:rPr>
              <w:t xml:space="preserve"> reducing lengths of stay for service users who are admitted to hospital.</w:t>
            </w:r>
          </w:p>
          <w:p w:rsidR="00727445" w:rsidRPr="00DA65F3" w:rsidRDefault="00727445" w:rsidP="00DB48CB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 w:cstheme="minorHAnsi"/>
              </w:rPr>
            </w:pPr>
            <w:r w:rsidRPr="00DA65F3">
              <w:rPr>
                <w:rFonts w:ascii="Arial Narrow" w:hAnsi="Arial Narrow" w:cstheme="minorHAnsi"/>
              </w:rPr>
              <w:t>Faster assessment of service users presenting at CHFT with regards to mental health &amp; alcohol needs</w:t>
            </w:r>
          </w:p>
          <w:p w:rsidR="002F07AA" w:rsidRPr="00DA65F3" w:rsidRDefault="00727445" w:rsidP="00DB48CB">
            <w:pPr>
              <w:pStyle w:val="ListParagraph"/>
              <w:numPr>
                <w:ilvl w:val="0"/>
                <w:numId w:val="23"/>
              </w:numPr>
              <w:rPr>
                <w:rFonts w:ascii="Arial Narrow" w:hAnsi="Arial Narrow"/>
              </w:rPr>
            </w:pPr>
            <w:r w:rsidRPr="00DA65F3">
              <w:rPr>
                <w:rFonts w:ascii="Arial Narrow" w:eastAsia="Times New Roman" w:hAnsi="Arial Narrow" w:cstheme="minorHAnsi"/>
                <w:bCs/>
                <w:kern w:val="36"/>
              </w:rPr>
              <w:t xml:space="preserve">Increase </w:t>
            </w:r>
            <w:r w:rsidR="00FF5DE8" w:rsidRPr="00DA65F3">
              <w:rPr>
                <w:rFonts w:ascii="Arial Narrow" w:eastAsia="Times New Roman" w:hAnsi="Arial Narrow" w:cstheme="minorHAnsi"/>
                <w:bCs/>
                <w:kern w:val="36"/>
              </w:rPr>
              <w:t>access to specialist alcohol professionals in A&amp;E to</w:t>
            </w:r>
            <w:r w:rsidRPr="00DA65F3">
              <w:rPr>
                <w:rFonts w:ascii="Arial Narrow" w:eastAsia="Times New Roman" w:hAnsi="Arial Narrow" w:cstheme="minorHAnsi"/>
                <w:bCs/>
                <w:kern w:val="36"/>
              </w:rPr>
              <w:t xml:space="preserve"> facilitate </w:t>
            </w:r>
            <w:r w:rsidRPr="00DA65F3">
              <w:rPr>
                <w:rFonts w:ascii="Arial Narrow" w:eastAsia="Times New Roman" w:hAnsi="Arial Narrow" w:cstheme="minorHAnsi"/>
                <w:bCs/>
                <w:kern w:val="36"/>
              </w:rPr>
              <w:lastRenderedPageBreak/>
              <w:t xml:space="preserve">referral to appropriate services for diagnosis </w:t>
            </w:r>
            <w:r w:rsidR="00087843">
              <w:rPr>
                <w:rFonts w:ascii="Arial Narrow" w:eastAsia="Times New Roman" w:hAnsi="Arial Narrow" w:cstheme="minorHAnsi"/>
                <w:bCs/>
                <w:kern w:val="36"/>
              </w:rPr>
              <w:t>&amp;</w:t>
            </w:r>
            <w:r w:rsidRPr="00DA65F3">
              <w:rPr>
                <w:rFonts w:ascii="Arial Narrow" w:eastAsia="Times New Roman" w:hAnsi="Arial Narrow" w:cstheme="minorHAnsi"/>
                <w:bCs/>
                <w:kern w:val="36"/>
              </w:rPr>
              <w:t xml:space="preserve"> treatment</w:t>
            </w:r>
          </w:p>
        </w:tc>
      </w:tr>
      <w:tr w:rsidR="003B729D" w:rsidRPr="007C3E38">
        <w:tc>
          <w:tcPr>
            <w:tcW w:w="1652" w:type="dxa"/>
            <w:gridSpan w:val="3"/>
          </w:tcPr>
          <w:p w:rsidR="003B729D" w:rsidRPr="007C3E38" w:rsidRDefault="00DB48CB" w:rsidP="007C3E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4.3</w:t>
            </w:r>
          </w:p>
        </w:tc>
        <w:tc>
          <w:tcPr>
            <w:tcW w:w="2471" w:type="dxa"/>
          </w:tcPr>
          <w:p w:rsidR="003B729D" w:rsidRPr="007C3E38" w:rsidRDefault="00491B6F" w:rsidP="007C3E38">
            <w:pPr>
              <w:rPr>
                <w:rFonts w:ascii="Arial Narrow" w:hAnsi="Arial Narrow"/>
              </w:rPr>
            </w:pPr>
            <w:r w:rsidRPr="007C3E38">
              <w:rPr>
                <w:rFonts w:ascii="Arial Narrow" w:hAnsi="Arial Narrow" w:cs="Arial"/>
              </w:rPr>
              <w:t>Review Section 12 provision</w:t>
            </w:r>
            <w:r w:rsidR="00744612">
              <w:rPr>
                <w:rFonts w:ascii="Arial Narrow" w:hAnsi="Arial Narrow" w:cs="Arial"/>
              </w:rPr>
              <w:t>, capacity &amp; response</w:t>
            </w:r>
          </w:p>
        </w:tc>
        <w:tc>
          <w:tcPr>
            <w:tcW w:w="1827" w:type="dxa"/>
            <w:gridSpan w:val="2"/>
          </w:tcPr>
          <w:p w:rsidR="003B729D" w:rsidRPr="007C3E38" w:rsidRDefault="007C3E38" w:rsidP="007C3E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Ongoing</w:t>
            </w:r>
          </w:p>
        </w:tc>
        <w:tc>
          <w:tcPr>
            <w:tcW w:w="1793" w:type="dxa"/>
          </w:tcPr>
          <w:p w:rsidR="003B729D" w:rsidRDefault="007C3E38" w:rsidP="007C3E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GH &amp; NKCCG</w:t>
            </w:r>
          </w:p>
          <w:p w:rsidR="007C3E38" w:rsidRPr="007C3E38" w:rsidRDefault="007C3E38" w:rsidP="007C3E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SWYPFT</w:t>
            </w:r>
          </w:p>
        </w:tc>
        <w:tc>
          <w:tcPr>
            <w:tcW w:w="6858" w:type="dxa"/>
          </w:tcPr>
          <w:p w:rsidR="003B729D" w:rsidRPr="00427252" w:rsidRDefault="00FF5DE8" w:rsidP="00DB48CB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</w:rPr>
            </w:pPr>
            <w:r w:rsidRPr="00427252">
              <w:rPr>
                <w:rFonts w:ascii="Arial Narrow" w:hAnsi="Arial Narrow" w:cs="Arial"/>
                <w:bCs/>
              </w:rPr>
              <w:t>Ensure s</w:t>
            </w:r>
            <w:r w:rsidR="007C3E38" w:rsidRPr="00427252">
              <w:rPr>
                <w:rFonts w:ascii="Arial Narrow" w:hAnsi="Arial Narrow" w:cs="Arial"/>
                <w:bCs/>
              </w:rPr>
              <w:t xml:space="preserve">ection 12 provision complies with mental health law </w:t>
            </w:r>
            <w:r w:rsidR="00087843">
              <w:rPr>
                <w:rFonts w:ascii="Arial Narrow" w:hAnsi="Arial Narrow" w:cs="Arial"/>
                <w:bCs/>
              </w:rPr>
              <w:t>&amp;</w:t>
            </w:r>
            <w:r w:rsidR="007C3E38" w:rsidRPr="00427252">
              <w:rPr>
                <w:rFonts w:ascii="Arial Narrow" w:hAnsi="Arial Narrow" w:cs="Arial"/>
                <w:bCs/>
              </w:rPr>
              <w:t xml:space="preserve"> best practice</w:t>
            </w:r>
          </w:p>
          <w:p w:rsidR="00427252" w:rsidRPr="00427252" w:rsidRDefault="00427252" w:rsidP="00DB48CB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 w:rsidRPr="00427252">
              <w:rPr>
                <w:rFonts w:ascii="Arial Narrow" w:hAnsi="Arial Narrow"/>
                <w:sz w:val="20"/>
                <w:szCs w:val="20"/>
              </w:rPr>
              <w:t xml:space="preserve">Speedier decision making for section 2 </w:t>
            </w:r>
            <w:r w:rsidR="00087843">
              <w:rPr>
                <w:rFonts w:ascii="Arial Narrow" w:hAnsi="Arial Narrow"/>
                <w:sz w:val="20"/>
                <w:szCs w:val="20"/>
              </w:rPr>
              <w:t>&amp;</w:t>
            </w:r>
            <w:r w:rsidRPr="00427252">
              <w:rPr>
                <w:rFonts w:ascii="Arial Narrow" w:hAnsi="Arial Narrow"/>
                <w:sz w:val="20"/>
                <w:szCs w:val="20"/>
              </w:rPr>
              <w:t xml:space="preserve"> section 3 of the Mental Health Act </w:t>
            </w:r>
          </w:p>
          <w:p w:rsidR="00427252" w:rsidRDefault="00427252" w:rsidP="00DB48CB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 w:rsidRPr="00427252">
              <w:rPr>
                <w:rFonts w:ascii="Arial Narrow" w:hAnsi="Arial Narrow"/>
                <w:sz w:val="20"/>
                <w:szCs w:val="20"/>
              </w:rPr>
              <w:t xml:space="preserve">Patients assessed </w:t>
            </w:r>
            <w:r w:rsidR="00087843">
              <w:rPr>
                <w:rFonts w:ascii="Arial Narrow" w:hAnsi="Arial Narrow"/>
                <w:sz w:val="20"/>
                <w:szCs w:val="20"/>
              </w:rPr>
              <w:t>&amp;</w:t>
            </w:r>
            <w:r w:rsidRPr="00427252">
              <w:rPr>
                <w:rFonts w:ascii="Arial Narrow" w:hAnsi="Arial Narrow"/>
                <w:sz w:val="20"/>
                <w:szCs w:val="20"/>
              </w:rPr>
              <w:t xml:space="preserve"> treated appropriately</w:t>
            </w:r>
          </w:p>
          <w:p w:rsidR="00744612" w:rsidRPr="00B11E2A" w:rsidRDefault="00744612" w:rsidP="00DB48CB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Appropriate, skilled workforce to meet demand</w:t>
            </w:r>
          </w:p>
        </w:tc>
      </w:tr>
      <w:tr w:rsidR="003B729D" w:rsidRPr="007C3E38">
        <w:tc>
          <w:tcPr>
            <w:tcW w:w="1652" w:type="dxa"/>
            <w:gridSpan w:val="3"/>
          </w:tcPr>
          <w:p w:rsidR="003B729D" w:rsidRPr="007C3E38" w:rsidRDefault="00DB48CB" w:rsidP="007C3E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4.4</w:t>
            </w:r>
          </w:p>
        </w:tc>
        <w:tc>
          <w:tcPr>
            <w:tcW w:w="2471" w:type="dxa"/>
          </w:tcPr>
          <w:p w:rsidR="003B729D" w:rsidRPr="007C3E38" w:rsidRDefault="00491B6F" w:rsidP="00F973D6">
            <w:pPr>
              <w:rPr>
                <w:rFonts w:ascii="Arial Narrow" w:hAnsi="Arial Narrow"/>
              </w:rPr>
            </w:pPr>
            <w:r w:rsidRPr="007C3E38">
              <w:rPr>
                <w:rFonts w:ascii="Arial Narrow" w:hAnsi="Arial Narrow" w:cs="Arial"/>
              </w:rPr>
              <w:t xml:space="preserve">Deliver </w:t>
            </w:r>
            <w:r w:rsidR="00F973D6">
              <w:rPr>
                <w:rFonts w:ascii="Arial Narrow" w:hAnsi="Arial Narrow" w:cs="Arial"/>
              </w:rPr>
              <w:t>Yorkshire A</w:t>
            </w:r>
            <w:r w:rsidRPr="007C3E38">
              <w:rPr>
                <w:rFonts w:ascii="Arial Narrow" w:hAnsi="Arial Narrow" w:cs="Arial"/>
              </w:rPr>
              <w:t xml:space="preserve">mbulance </w:t>
            </w:r>
            <w:r w:rsidR="00F973D6">
              <w:rPr>
                <w:rFonts w:ascii="Arial Narrow" w:hAnsi="Arial Narrow" w:cs="Arial"/>
              </w:rPr>
              <w:t xml:space="preserve">Service </w:t>
            </w:r>
            <w:r w:rsidR="002F07AA">
              <w:rPr>
                <w:rFonts w:ascii="Arial Narrow" w:hAnsi="Arial Narrow" w:cs="Arial"/>
              </w:rPr>
              <w:t xml:space="preserve">Crisis concordat </w:t>
            </w:r>
            <w:r w:rsidR="00F973D6">
              <w:rPr>
                <w:rFonts w:ascii="Arial Narrow" w:hAnsi="Arial Narrow" w:cs="Arial"/>
              </w:rPr>
              <w:t xml:space="preserve">action </w:t>
            </w:r>
            <w:r w:rsidRPr="007C3E38">
              <w:rPr>
                <w:rFonts w:ascii="Arial Narrow" w:hAnsi="Arial Narrow" w:cs="Arial"/>
              </w:rPr>
              <w:t>plan</w:t>
            </w:r>
          </w:p>
        </w:tc>
        <w:tc>
          <w:tcPr>
            <w:tcW w:w="1827" w:type="dxa"/>
            <w:gridSpan w:val="2"/>
          </w:tcPr>
          <w:p w:rsidR="003B729D" w:rsidRPr="007C3E38" w:rsidRDefault="004407CD" w:rsidP="007C3E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Ongoing</w:t>
            </w:r>
          </w:p>
        </w:tc>
        <w:tc>
          <w:tcPr>
            <w:tcW w:w="1793" w:type="dxa"/>
          </w:tcPr>
          <w:p w:rsidR="003B729D" w:rsidRDefault="004407CD" w:rsidP="007C3E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YAS</w:t>
            </w:r>
          </w:p>
          <w:p w:rsidR="002F07AA" w:rsidRPr="007C3E38" w:rsidRDefault="002F07AA" w:rsidP="007C3E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&amp; Partners</w:t>
            </w:r>
          </w:p>
        </w:tc>
        <w:tc>
          <w:tcPr>
            <w:tcW w:w="6858" w:type="dxa"/>
          </w:tcPr>
          <w:p w:rsidR="004407CD" w:rsidRDefault="004407CD" w:rsidP="004407CD">
            <w:pPr>
              <w:tabs>
                <w:tab w:val="left" w:pos="2400"/>
                <w:tab w:val="left" w:pos="4251"/>
              </w:tabs>
              <w:spacing w:after="200" w:line="276" w:lineRule="auto"/>
              <w:rPr>
                <w:rFonts w:ascii="Arial Narrow" w:hAnsi="Arial Narrow" w:cs="Tahoma"/>
              </w:rPr>
            </w:pPr>
            <w:r w:rsidRPr="004407CD">
              <w:rPr>
                <w:rFonts w:ascii="Arial Narrow" w:hAnsi="Arial Narrow" w:cs="Tahoma"/>
              </w:rPr>
              <w:t>A separate plan has been drawn up by the Yorkshire Ambulance Service which can be viewed here:</w:t>
            </w:r>
          </w:p>
          <w:bookmarkStart w:id="0" w:name="_MON_1489300600"/>
          <w:bookmarkEnd w:id="0"/>
          <w:p w:rsidR="003B729D" w:rsidRPr="007C3E38" w:rsidRDefault="004407CD" w:rsidP="004407CD">
            <w:pPr>
              <w:tabs>
                <w:tab w:val="left" w:pos="2400"/>
                <w:tab w:val="left" w:pos="4251"/>
              </w:tabs>
              <w:spacing w:after="200" w:line="276" w:lineRule="auto"/>
              <w:rPr>
                <w:rFonts w:ascii="Arial Narrow" w:hAnsi="Arial Narrow"/>
              </w:rPr>
            </w:pPr>
            <w:r>
              <w:rPr>
                <w:rFonts w:ascii="Arial" w:hAnsi="Arial" w:cs="Arial"/>
                <w:b/>
                <w:bCs/>
                <w:i/>
                <w:color w:val="FF0000"/>
              </w:rPr>
              <w:object w:dxaOrig="1550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pt;height:49.8pt" o:ole="">
                  <v:imagedata r:id="rId12" o:title=""/>
                </v:shape>
                <o:OLEObject Type="Embed" ProgID="Word.Document.8" ShapeID="_x0000_i1025" DrawAspect="Icon" ObjectID="_1489818231" r:id="rId13">
                  <o:FieldCodes>\s</o:FieldCodes>
                </o:OLEObject>
              </w:object>
            </w:r>
          </w:p>
        </w:tc>
      </w:tr>
      <w:tr w:rsidR="003B729D" w:rsidRPr="007C3E38">
        <w:tc>
          <w:tcPr>
            <w:tcW w:w="1652" w:type="dxa"/>
            <w:gridSpan w:val="3"/>
          </w:tcPr>
          <w:p w:rsidR="003B729D" w:rsidRPr="007C3E38" w:rsidRDefault="00DB48CB" w:rsidP="007C3E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4.5</w:t>
            </w:r>
          </w:p>
        </w:tc>
        <w:tc>
          <w:tcPr>
            <w:tcW w:w="2471" w:type="dxa"/>
          </w:tcPr>
          <w:p w:rsidR="00985712" w:rsidRDefault="00985712" w:rsidP="007C3E38">
            <w:pPr>
              <w:rPr>
                <w:rFonts w:ascii="Arial Narrow" w:hAnsi="Arial Narrow" w:cs="Arial"/>
              </w:rPr>
            </w:pPr>
            <w:r w:rsidRPr="007C3E38">
              <w:rPr>
                <w:rFonts w:ascii="Arial Narrow" w:hAnsi="Arial Narrow" w:cs="Arial"/>
              </w:rPr>
              <w:t>Review of West Yorkshire Patient Transport including the conveyance of patients with mental health issues.</w:t>
            </w:r>
          </w:p>
          <w:p w:rsidR="007C3E38" w:rsidRPr="007C3E38" w:rsidRDefault="007C3E38" w:rsidP="007C3E38">
            <w:pPr>
              <w:rPr>
                <w:rFonts w:ascii="Arial Narrow" w:hAnsi="Arial Narrow" w:cs="Arial"/>
              </w:rPr>
            </w:pPr>
          </w:p>
          <w:p w:rsidR="003B729D" w:rsidRPr="007C3E38" w:rsidRDefault="00985712" w:rsidP="007C3E38">
            <w:pPr>
              <w:rPr>
                <w:rFonts w:ascii="Arial Narrow" w:hAnsi="Arial Narrow"/>
              </w:rPr>
            </w:pPr>
            <w:r w:rsidRPr="007C3E38">
              <w:rPr>
                <w:rFonts w:ascii="Arial Narrow" w:hAnsi="Arial Narrow" w:cs="Arial"/>
              </w:rPr>
              <w:t>Develop protocols between me</w:t>
            </w:r>
            <w:r w:rsidR="002F07AA">
              <w:rPr>
                <w:rFonts w:ascii="Arial Narrow" w:hAnsi="Arial Narrow" w:cs="Arial"/>
              </w:rPr>
              <w:t>ntal health services, police &amp;</w:t>
            </w:r>
            <w:r w:rsidRPr="007C3E38">
              <w:rPr>
                <w:rFonts w:ascii="Arial Narrow" w:hAnsi="Arial Narrow" w:cs="Arial"/>
              </w:rPr>
              <w:t xml:space="preserve"> ambulance service for the effective </w:t>
            </w:r>
            <w:r w:rsidR="00087843">
              <w:rPr>
                <w:rFonts w:ascii="Arial Narrow" w:hAnsi="Arial Narrow" w:cs="Arial"/>
              </w:rPr>
              <w:t>&amp;</w:t>
            </w:r>
            <w:r w:rsidRPr="007C3E38">
              <w:rPr>
                <w:rFonts w:ascii="Arial Narrow" w:hAnsi="Arial Narrow" w:cs="Arial"/>
              </w:rPr>
              <w:t xml:space="preserve"> timely conveyance of patients both urg</w:t>
            </w:r>
            <w:r w:rsidR="002F07AA">
              <w:rPr>
                <w:rFonts w:ascii="Arial Narrow" w:hAnsi="Arial Narrow" w:cs="Arial"/>
              </w:rPr>
              <w:t>ent/planned places of safety &amp;</w:t>
            </w:r>
            <w:r w:rsidRPr="007C3E38">
              <w:rPr>
                <w:rFonts w:ascii="Arial Narrow" w:hAnsi="Arial Narrow" w:cs="Arial"/>
              </w:rPr>
              <w:t xml:space="preserve"> in line with the Code of Practice</w:t>
            </w:r>
          </w:p>
        </w:tc>
        <w:tc>
          <w:tcPr>
            <w:tcW w:w="1827" w:type="dxa"/>
            <w:gridSpan w:val="2"/>
          </w:tcPr>
          <w:p w:rsidR="003B729D" w:rsidRDefault="00985712" w:rsidP="007C3E38">
            <w:pPr>
              <w:rPr>
                <w:rFonts w:ascii="Arial Narrow" w:hAnsi="Arial Narrow"/>
              </w:rPr>
            </w:pPr>
            <w:r w:rsidRPr="007C3E38">
              <w:rPr>
                <w:rFonts w:ascii="Arial Narrow" w:hAnsi="Arial Narrow"/>
              </w:rPr>
              <w:t>May 2015</w:t>
            </w:r>
          </w:p>
          <w:p w:rsidR="00EF5391" w:rsidRDefault="00EF5391" w:rsidP="007C3E38">
            <w:pPr>
              <w:rPr>
                <w:rFonts w:ascii="Arial Narrow" w:hAnsi="Arial Narrow"/>
              </w:rPr>
            </w:pPr>
          </w:p>
          <w:p w:rsidR="00EF5391" w:rsidRDefault="00EF5391" w:rsidP="007C3E38">
            <w:pPr>
              <w:rPr>
                <w:rFonts w:ascii="Arial Narrow" w:hAnsi="Arial Narrow"/>
              </w:rPr>
            </w:pPr>
          </w:p>
          <w:p w:rsidR="00EF5391" w:rsidRDefault="00EF5391" w:rsidP="007C3E38">
            <w:pPr>
              <w:rPr>
                <w:rFonts w:ascii="Arial Narrow" w:hAnsi="Arial Narrow"/>
              </w:rPr>
            </w:pPr>
          </w:p>
          <w:p w:rsidR="00EF5391" w:rsidRDefault="00EF5391" w:rsidP="007C3E38">
            <w:pPr>
              <w:rPr>
                <w:rFonts w:ascii="Arial Narrow" w:hAnsi="Arial Narrow"/>
              </w:rPr>
            </w:pPr>
          </w:p>
          <w:p w:rsidR="00EF5391" w:rsidRPr="007C3E38" w:rsidRDefault="00EF5391" w:rsidP="007C3E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Ongoing</w:t>
            </w:r>
          </w:p>
        </w:tc>
        <w:tc>
          <w:tcPr>
            <w:tcW w:w="1793" w:type="dxa"/>
          </w:tcPr>
          <w:p w:rsidR="00985712" w:rsidRPr="007C3E38" w:rsidRDefault="00985712" w:rsidP="007C3E38">
            <w:pPr>
              <w:rPr>
                <w:rFonts w:ascii="Arial Narrow" w:hAnsi="Arial Narrow"/>
              </w:rPr>
            </w:pPr>
            <w:r w:rsidRPr="007C3E38">
              <w:rPr>
                <w:rFonts w:ascii="Arial Narrow" w:hAnsi="Arial Narrow"/>
              </w:rPr>
              <w:t>CCGs contracting team</w:t>
            </w:r>
          </w:p>
          <w:p w:rsidR="00985712" w:rsidRPr="007C3E38" w:rsidRDefault="00985712" w:rsidP="007C3E38">
            <w:pPr>
              <w:rPr>
                <w:rFonts w:ascii="Arial Narrow" w:hAnsi="Arial Narrow"/>
              </w:rPr>
            </w:pPr>
          </w:p>
          <w:p w:rsidR="00985712" w:rsidRPr="007C3E38" w:rsidRDefault="00985712" w:rsidP="007C3E38">
            <w:pPr>
              <w:rPr>
                <w:rFonts w:ascii="Arial Narrow" w:hAnsi="Arial Narrow"/>
              </w:rPr>
            </w:pPr>
          </w:p>
          <w:p w:rsidR="00985712" w:rsidRPr="007C3E38" w:rsidRDefault="00985712" w:rsidP="007C3E38">
            <w:pPr>
              <w:rPr>
                <w:rFonts w:ascii="Arial Narrow" w:hAnsi="Arial Narrow"/>
              </w:rPr>
            </w:pPr>
          </w:p>
          <w:p w:rsidR="003B729D" w:rsidRPr="007C3E38" w:rsidRDefault="00985712" w:rsidP="007C3E38">
            <w:pPr>
              <w:rPr>
                <w:rFonts w:ascii="Arial Narrow" w:hAnsi="Arial Narrow"/>
              </w:rPr>
            </w:pPr>
            <w:r w:rsidRPr="007C3E38">
              <w:rPr>
                <w:rFonts w:ascii="Arial Narrow" w:hAnsi="Arial Narrow"/>
              </w:rPr>
              <w:t>Multi agency group</w:t>
            </w:r>
          </w:p>
        </w:tc>
        <w:tc>
          <w:tcPr>
            <w:tcW w:w="6858" w:type="dxa"/>
          </w:tcPr>
          <w:p w:rsidR="00985712" w:rsidRPr="007C3E38" w:rsidRDefault="00985712" w:rsidP="00DB48CB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</w:rPr>
            </w:pPr>
            <w:r w:rsidRPr="007C3E38">
              <w:rPr>
                <w:rFonts w:ascii="Arial Narrow" w:hAnsi="Arial Narrow" w:cs="Arial"/>
              </w:rPr>
              <w:t xml:space="preserve">Transport for people with mental health issues is effective, timely </w:t>
            </w:r>
            <w:r w:rsidR="00087843">
              <w:rPr>
                <w:rFonts w:ascii="Arial Narrow" w:hAnsi="Arial Narrow" w:cs="Arial"/>
              </w:rPr>
              <w:t>&amp;</w:t>
            </w:r>
            <w:r w:rsidRPr="007C3E38">
              <w:rPr>
                <w:rFonts w:ascii="Arial Narrow" w:hAnsi="Arial Narrow" w:cs="Arial"/>
              </w:rPr>
              <w:t xml:space="preserve"> that transport staff have had relevant training </w:t>
            </w:r>
          </w:p>
          <w:p w:rsidR="00985712" w:rsidRPr="007C3E38" w:rsidRDefault="00985712" w:rsidP="007C3E38">
            <w:pPr>
              <w:rPr>
                <w:rFonts w:ascii="Arial Narrow" w:hAnsi="Arial Narrow" w:cs="Arial"/>
              </w:rPr>
            </w:pPr>
          </w:p>
          <w:p w:rsidR="00985712" w:rsidRPr="007C3E38" w:rsidRDefault="00985712" w:rsidP="007C3E38">
            <w:pPr>
              <w:rPr>
                <w:rFonts w:ascii="Arial Narrow" w:hAnsi="Arial Narrow" w:cs="Arial"/>
              </w:rPr>
            </w:pPr>
          </w:p>
          <w:p w:rsidR="00985712" w:rsidRPr="007C3E38" w:rsidRDefault="00985712" w:rsidP="007C3E38">
            <w:pPr>
              <w:rPr>
                <w:rFonts w:ascii="Arial Narrow" w:hAnsi="Arial Narrow" w:cs="Arial"/>
              </w:rPr>
            </w:pPr>
          </w:p>
          <w:p w:rsidR="00985712" w:rsidRPr="007C3E38" w:rsidRDefault="00985712" w:rsidP="00DB48CB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</w:rPr>
            </w:pPr>
            <w:r w:rsidRPr="007C3E38">
              <w:rPr>
                <w:rFonts w:ascii="Arial Narrow" w:hAnsi="Arial Narrow" w:cs="Arial"/>
              </w:rPr>
              <w:t xml:space="preserve">People with mental health issues receive a high quality appropriate service that ensures safety, privacy </w:t>
            </w:r>
            <w:r w:rsidR="00087843">
              <w:rPr>
                <w:rFonts w:ascii="Arial Narrow" w:hAnsi="Arial Narrow" w:cs="Arial"/>
              </w:rPr>
              <w:t>&amp;</w:t>
            </w:r>
            <w:r w:rsidRPr="007C3E38">
              <w:rPr>
                <w:rFonts w:ascii="Arial Narrow" w:hAnsi="Arial Narrow" w:cs="Arial"/>
              </w:rPr>
              <w:t xml:space="preserve"> dignity. </w:t>
            </w:r>
          </w:p>
          <w:p w:rsidR="003B729D" w:rsidRPr="007C3E38" w:rsidRDefault="00985712" w:rsidP="00DB48CB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Arial"/>
              </w:rPr>
            </w:pPr>
            <w:r w:rsidRPr="007C3E38">
              <w:rPr>
                <w:rFonts w:ascii="Arial Narrow" w:hAnsi="Arial Narrow" w:cs="Arial"/>
              </w:rPr>
              <w:t>The best use is made of available resources</w:t>
            </w:r>
          </w:p>
          <w:p w:rsidR="00985712" w:rsidRPr="007C3E38" w:rsidRDefault="00985712" w:rsidP="007C3E38">
            <w:pPr>
              <w:rPr>
                <w:rFonts w:ascii="Arial Narrow" w:hAnsi="Arial Narrow" w:cs="Arial"/>
              </w:rPr>
            </w:pPr>
          </w:p>
          <w:p w:rsidR="00985712" w:rsidRPr="007C3E38" w:rsidRDefault="00985712" w:rsidP="007C3E38">
            <w:pPr>
              <w:rPr>
                <w:rFonts w:ascii="Arial Narrow" w:hAnsi="Arial Narrow" w:cs="Arial"/>
              </w:rPr>
            </w:pPr>
          </w:p>
          <w:p w:rsidR="00985712" w:rsidRPr="007C3E38" w:rsidRDefault="00985712" w:rsidP="007C3E38">
            <w:pPr>
              <w:rPr>
                <w:rFonts w:ascii="Arial Narrow" w:hAnsi="Arial Narrow" w:cs="Arial"/>
              </w:rPr>
            </w:pPr>
          </w:p>
          <w:p w:rsidR="00985712" w:rsidRPr="007C3E38" w:rsidRDefault="00985712" w:rsidP="007C3E38">
            <w:pPr>
              <w:rPr>
                <w:rFonts w:ascii="Arial Narrow" w:hAnsi="Arial Narrow" w:cs="Arial"/>
              </w:rPr>
            </w:pPr>
          </w:p>
          <w:p w:rsidR="00985712" w:rsidRPr="007C3E38" w:rsidRDefault="00985712" w:rsidP="007C3E38">
            <w:pPr>
              <w:rPr>
                <w:rFonts w:ascii="Arial Narrow" w:hAnsi="Arial Narrow" w:cs="Arial"/>
              </w:rPr>
            </w:pPr>
          </w:p>
          <w:p w:rsidR="00985712" w:rsidRPr="007C3E38" w:rsidRDefault="00985712" w:rsidP="007C3E38">
            <w:pPr>
              <w:rPr>
                <w:rFonts w:ascii="Arial Narrow" w:hAnsi="Arial Narrow"/>
              </w:rPr>
            </w:pPr>
          </w:p>
        </w:tc>
      </w:tr>
      <w:tr w:rsidR="003B729D" w:rsidRPr="007C3E38">
        <w:tc>
          <w:tcPr>
            <w:tcW w:w="1652" w:type="dxa"/>
            <w:gridSpan w:val="3"/>
          </w:tcPr>
          <w:p w:rsidR="009D330E" w:rsidRDefault="00DB48CB" w:rsidP="007C3E38">
            <w:pPr>
              <w:rPr>
                <w:rFonts w:ascii="Arial Narrow" w:hAnsi="Arial Narrow"/>
              </w:rPr>
            </w:pPr>
            <w:r w:rsidRPr="009D330E">
              <w:rPr>
                <w:rFonts w:ascii="Arial Narrow" w:hAnsi="Arial Narrow"/>
              </w:rPr>
              <w:t>4.6</w:t>
            </w:r>
          </w:p>
          <w:p w:rsidR="009D330E" w:rsidRDefault="009D330E" w:rsidP="007C3E38">
            <w:pPr>
              <w:rPr>
                <w:rFonts w:ascii="Arial Narrow" w:hAnsi="Arial Narrow"/>
              </w:rPr>
            </w:pPr>
          </w:p>
          <w:p w:rsidR="009D330E" w:rsidRDefault="009D330E" w:rsidP="007C3E38">
            <w:pPr>
              <w:rPr>
                <w:rFonts w:ascii="Arial Narrow" w:hAnsi="Arial Narrow"/>
              </w:rPr>
            </w:pPr>
          </w:p>
          <w:p w:rsidR="009D330E" w:rsidRDefault="009D330E" w:rsidP="007C3E38">
            <w:pPr>
              <w:rPr>
                <w:rFonts w:ascii="Arial Narrow" w:hAnsi="Arial Narrow"/>
              </w:rPr>
            </w:pPr>
          </w:p>
          <w:p w:rsidR="009D330E" w:rsidRPr="009D330E" w:rsidRDefault="009D330E" w:rsidP="007C3E38">
            <w:pPr>
              <w:rPr>
                <w:rFonts w:ascii="Arial Narrow" w:hAnsi="Arial Narrow"/>
              </w:rPr>
            </w:pPr>
          </w:p>
        </w:tc>
        <w:tc>
          <w:tcPr>
            <w:tcW w:w="2471" w:type="dxa"/>
          </w:tcPr>
          <w:p w:rsidR="003B729D" w:rsidRPr="00EF5391" w:rsidRDefault="002F07AA" w:rsidP="007C3E38">
            <w:pPr>
              <w:rPr>
                <w:rFonts w:ascii="Arial Narrow" w:hAnsi="Arial Narrow"/>
              </w:rPr>
            </w:pPr>
            <w:r w:rsidRPr="00EF5391">
              <w:rPr>
                <w:rFonts w:ascii="Arial Narrow" w:hAnsi="Arial Narrow" w:cs="Arial"/>
                <w:bCs/>
              </w:rPr>
              <w:t xml:space="preserve">Continue to develop </w:t>
            </w:r>
            <w:r w:rsidR="00087843">
              <w:rPr>
                <w:rFonts w:ascii="Arial Narrow" w:hAnsi="Arial Narrow" w:cs="Arial"/>
                <w:bCs/>
              </w:rPr>
              <w:t>&amp;</w:t>
            </w:r>
            <w:r w:rsidRPr="00EF5391">
              <w:rPr>
                <w:rFonts w:ascii="Arial Narrow" w:hAnsi="Arial Narrow" w:cs="Arial"/>
                <w:bCs/>
              </w:rPr>
              <w:t xml:space="preserve"> deliver joint training on the Cod</w:t>
            </w:r>
            <w:bookmarkStart w:id="1" w:name="_GoBack"/>
            <w:bookmarkEnd w:id="1"/>
            <w:r w:rsidRPr="00EF5391">
              <w:rPr>
                <w:rFonts w:ascii="Arial Narrow" w:hAnsi="Arial Narrow" w:cs="Arial"/>
                <w:bCs/>
              </w:rPr>
              <w:t xml:space="preserve">e of Practice </w:t>
            </w:r>
            <w:r w:rsidR="00087843">
              <w:rPr>
                <w:rFonts w:ascii="Arial Narrow" w:hAnsi="Arial Narrow" w:cs="Arial"/>
                <w:bCs/>
              </w:rPr>
              <w:t>&amp;</w:t>
            </w:r>
            <w:r w:rsidRPr="00EF5391">
              <w:rPr>
                <w:rFonts w:ascii="Arial Narrow" w:hAnsi="Arial Narrow" w:cs="Arial"/>
                <w:bCs/>
              </w:rPr>
              <w:t xml:space="preserve"> mental health law to police </w:t>
            </w:r>
            <w:r w:rsidR="00087843">
              <w:rPr>
                <w:rFonts w:ascii="Arial Narrow" w:hAnsi="Arial Narrow" w:cs="Arial"/>
                <w:bCs/>
              </w:rPr>
              <w:t>&amp;</w:t>
            </w:r>
            <w:r w:rsidRPr="00EF5391">
              <w:rPr>
                <w:rFonts w:ascii="Arial Narrow" w:hAnsi="Arial Narrow" w:cs="Arial"/>
                <w:bCs/>
              </w:rPr>
              <w:t xml:space="preserve"> mental health services staff</w:t>
            </w:r>
          </w:p>
        </w:tc>
        <w:tc>
          <w:tcPr>
            <w:tcW w:w="1827" w:type="dxa"/>
            <w:gridSpan w:val="2"/>
          </w:tcPr>
          <w:p w:rsidR="003B729D" w:rsidRPr="00EF5391" w:rsidRDefault="00EF5391" w:rsidP="007C3E38">
            <w:pPr>
              <w:rPr>
                <w:rFonts w:ascii="Arial Narrow" w:hAnsi="Arial Narrow"/>
              </w:rPr>
            </w:pPr>
            <w:r w:rsidRPr="00EF5391">
              <w:rPr>
                <w:rFonts w:ascii="Arial Narrow" w:hAnsi="Arial Narrow"/>
              </w:rPr>
              <w:t>Ongoing during 2015</w:t>
            </w:r>
          </w:p>
        </w:tc>
        <w:tc>
          <w:tcPr>
            <w:tcW w:w="1793" w:type="dxa"/>
          </w:tcPr>
          <w:p w:rsidR="003B729D" w:rsidRPr="00EF5391" w:rsidRDefault="002F07AA" w:rsidP="007C3E38">
            <w:pPr>
              <w:rPr>
                <w:rFonts w:ascii="Arial Narrow" w:hAnsi="Arial Narrow"/>
              </w:rPr>
            </w:pPr>
            <w:r w:rsidRPr="00EF5391">
              <w:rPr>
                <w:rFonts w:ascii="Arial Narrow" w:hAnsi="Arial Narrow"/>
              </w:rPr>
              <w:t>Police</w:t>
            </w:r>
          </w:p>
          <w:p w:rsidR="002F07AA" w:rsidRPr="00EF5391" w:rsidRDefault="002F07AA" w:rsidP="007C3E38">
            <w:pPr>
              <w:rPr>
                <w:rFonts w:ascii="Arial Narrow" w:hAnsi="Arial Narrow"/>
              </w:rPr>
            </w:pPr>
            <w:r w:rsidRPr="00EF5391">
              <w:rPr>
                <w:rFonts w:ascii="Arial Narrow" w:hAnsi="Arial Narrow"/>
              </w:rPr>
              <w:t>SWYPFT</w:t>
            </w:r>
          </w:p>
        </w:tc>
        <w:tc>
          <w:tcPr>
            <w:tcW w:w="6858" w:type="dxa"/>
          </w:tcPr>
          <w:p w:rsidR="003B729D" w:rsidRPr="00EF5391" w:rsidRDefault="006D3C4F" w:rsidP="00DB48CB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EF5391">
              <w:rPr>
                <w:rFonts w:ascii="Arial Narrow" w:hAnsi="Arial Narrow" w:cs="Arial"/>
                <w:bCs/>
              </w:rPr>
              <w:t xml:space="preserve">Police </w:t>
            </w:r>
            <w:r>
              <w:rPr>
                <w:rFonts w:ascii="Arial Narrow" w:hAnsi="Arial Narrow" w:cs="Arial"/>
                <w:bCs/>
              </w:rPr>
              <w:t>&amp;</w:t>
            </w:r>
            <w:r w:rsidRPr="00EF5391">
              <w:rPr>
                <w:rFonts w:ascii="Arial Narrow" w:hAnsi="Arial Narrow" w:cs="Arial"/>
                <w:bCs/>
              </w:rPr>
              <w:t xml:space="preserve"> mental health staff underst</w:t>
            </w:r>
            <w:r>
              <w:rPr>
                <w:rFonts w:ascii="Arial Narrow" w:hAnsi="Arial Narrow" w:cs="Arial"/>
                <w:bCs/>
              </w:rPr>
              <w:t>and</w:t>
            </w:r>
            <w:r w:rsidRPr="00EF5391">
              <w:rPr>
                <w:rFonts w:ascii="Arial Narrow" w:hAnsi="Arial Narrow" w:cs="Arial"/>
                <w:bCs/>
              </w:rPr>
              <w:t xml:space="preserve"> the Code of Practice </w:t>
            </w:r>
            <w:r>
              <w:rPr>
                <w:rFonts w:ascii="Arial Narrow" w:hAnsi="Arial Narrow" w:cs="Arial"/>
                <w:bCs/>
              </w:rPr>
              <w:t>&amp;</w:t>
            </w:r>
            <w:r w:rsidRPr="00EF5391">
              <w:rPr>
                <w:rFonts w:ascii="Arial Narrow" w:hAnsi="Arial Narrow" w:cs="Arial"/>
                <w:bCs/>
              </w:rPr>
              <w:t xml:space="preserve"> mental health law, </w:t>
            </w:r>
            <w:r>
              <w:rPr>
                <w:rFonts w:ascii="Arial Narrow" w:hAnsi="Arial Narrow" w:cs="Arial"/>
                <w:bCs/>
              </w:rPr>
              <w:t>&amp;</w:t>
            </w:r>
            <w:r w:rsidRPr="00EF5391">
              <w:rPr>
                <w:rFonts w:ascii="Arial Narrow" w:hAnsi="Arial Narrow" w:cs="Arial"/>
                <w:bCs/>
              </w:rPr>
              <w:t xml:space="preserve"> the responsibilities of each service in relation to people presenting in crisis</w:t>
            </w:r>
          </w:p>
        </w:tc>
      </w:tr>
      <w:tr w:rsidR="003B729D" w:rsidRPr="0058050E">
        <w:trPr>
          <w:gridBefore w:val="1"/>
          <w:wBefore w:w="6" w:type="dxa"/>
        </w:trPr>
        <w:tc>
          <w:tcPr>
            <w:tcW w:w="14595" w:type="dxa"/>
            <w:gridSpan w:val="7"/>
            <w:shd w:val="clear" w:color="auto" w:fill="47485F" w:themeFill="text1"/>
          </w:tcPr>
          <w:p w:rsidR="00270215" w:rsidRPr="0058050E" w:rsidRDefault="00FF5DE8" w:rsidP="00FF5DE8">
            <w:pPr>
              <w:autoSpaceDE w:val="0"/>
              <w:autoSpaceDN w:val="0"/>
              <w:adjustRightInd w:val="0"/>
              <w:rPr>
                <w:rFonts w:ascii="Arial Narrow" w:hAnsi="Arial Narrow" w:cs="Tahoma"/>
                <w:b/>
                <w:color w:val="FFFFFF" w:themeColor="background1"/>
              </w:rPr>
            </w:pPr>
            <w:r>
              <w:rPr>
                <w:rFonts w:ascii="Arial Narrow" w:hAnsi="Arial Narrow" w:cs="Tahoma"/>
                <w:b/>
                <w:color w:val="FFFFFF" w:themeColor="background1"/>
              </w:rPr>
              <w:lastRenderedPageBreak/>
              <w:t xml:space="preserve">5. </w:t>
            </w:r>
            <w:r w:rsidR="003B729D" w:rsidRPr="0058050E">
              <w:rPr>
                <w:rFonts w:ascii="Arial Narrow" w:hAnsi="Arial Narrow" w:cs="Tahoma"/>
                <w:b/>
                <w:color w:val="FFFFFF" w:themeColor="background1"/>
              </w:rPr>
              <w:t xml:space="preserve">Quality of treatment </w:t>
            </w:r>
            <w:r w:rsidR="00087843">
              <w:rPr>
                <w:rFonts w:ascii="Arial Narrow" w:hAnsi="Arial Narrow" w:cs="Tahoma"/>
                <w:b/>
                <w:color w:val="FFFFFF" w:themeColor="background1"/>
              </w:rPr>
              <w:t>&amp;</w:t>
            </w:r>
            <w:r w:rsidR="003B729D" w:rsidRPr="0058050E">
              <w:rPr>
                <w:rFonts w:ascii="Arial Narrow" w:hAnsi="Arial Narrow" w:cs="Tahoma"/>
                <w:b/>
                <w:color w:val="FFFFFF" w:themeColor="background1"/>
              </w:rPr>
              <w:t xml:space="preserve"> care when in crisis</w:t>
            </w:r>
          </w:p>
          <w:p w:rsidR="003B729D" w:rsidRPr="0058050E" w:rsidRDefault="003B729D" w:rsidP="00617FA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b/>
                <w:color w:val="FFFFFF" w:themeColor="background1"/>
              </w:rPr>
            </w:pPr>
          </w:p>
        </w:tc>
      </w:tr>
      <w:tr w:rsidR="00270215" w:rsidRPr="0058050E">
        <w:tc>
          <w:tcPr>
            <w:tcW w:w="1652" w:type="dxa"/>
            <w:gridSpan w:val="3"/>
            <w:shd w:val="clear" w:color="auto" w:fill="61AEB5" w:themeFill="background2"/>
          </w:tcPr>
          <w:p w:rsidR="00270215" w:rsidRPr="0058050E" w:rsidRDefault="00270215" w:rsidP="006B4708">
            <w:pPr>
              <w:rPr>
                <w:rFonts w:ascii="Arial Narrow" w:hAnsi="Arial Narrow" w:cs="Tahoma"/>
                <w:b/>
                <w:bCs/>
                <w:color w:val="FFFFFF" w:themeColor="background1"/>
              </w:rPr>
            </w:pPr>
            <w:r w:rsidRPr="0058050E">
              <w:rPr>
                <w:rFonts w:ascii="Arial Narrow" w:hAnsi="Arial Narrow" w:cs="Tahoma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2471" w:type="dxa"/>
            <w:shd w:val="clear" w:color="auto" w:fill="61AEB5" w:themeFill="background2"/>
          </w:tcPr>
          <w:p w:rsidR="00270215" w:rsidRPr="0058050E" w:rsidRDefault="00270215" w:rsidP="006B4708">
            <w:pPr>
              <w:rPr>
                <w:rFonts w:ascii="Arial Narrow" w:hAnsi="Arial Narrow" w:cs="Tahoma"/>
                <w:b/>
                <w:bCs/>
                <w:color w:val="FFFFFF" w:themeColor="background1"/>
              </w:rPr>
            </w:pPr>
            <w:r w:rsidRPr="0058050E">
              <w:rPr>
                <w:rFonts w:ascii="Arial Narrow" w:hAnsi="Arial Narrow" w:cs="Tahoma"/>
                <w:b/>
                <w:bCs/>
                <w:color w:val="FFFFFF" w:themeColor="background1"/>
              </w:rPr>
              <w:t xml:space="preserve">Action </w:t>
            </w:r>
          </w:p>
        </w:tc>
        <w:tc>
          <w:tcPr>
            <w:tcW w:w="1827" w:type="dxa"/>
            <w:gridSpan w:val="2"/>
            <w:shd w:val="clear" w:color="auto" w:fill="61AEB5" w:themeFill="background2"/>
          </w:tcPr>
          <w:p w:rsidR="00270215" w:rsidRPr="0058050E" w:rsidRDefault="00270215" w:rsidP="006B4708">
            <w:pPr>
              <w:rPr>
                <w:rFonts w:ascii="Arial Narrow" w:hAnsi="Arial Narrow" w:cs="Tahoma"/>
                <w:b/>
                <w:bCs/>
                <w:color w:val="FFFFFF" w:themeColor="background1"/>
              </w:rPr>
            </w:pPr>
            <w:r w:rsidRPr="0058050E">
              <w:rPr>
                <w:rFonts w:ascii="Arial Narrow" w:hAnsi="Arial Narrow" w:cs="Tahoma"/>
                <w:b/>
                <w:bCs/>
                <w:color w:val="FFFFFF" w:themeColor="background1"/>
              </w:rPr>
              <w:t xml:space="preserve">Timescale </w:t>
            </w:r>
          </w:p>
        </w:tc>
        <w:tc>
          <w:tcPr>
            <w:tcW w:w="1793" w:type="dxa"/>
            <w:shd w:val="clear" w:color="auto" w:fill="61AEB5" w:themeFill="background2"/>
          </w:tcPr>
          <w:p w:rsidR="00270215" w:rsidRPr="0058050E" w:rsidRDefault="00270215" w:rsidP="006B4708">
            <w:pPr>
              <w:rPr>
                <w:rFonts w:ascii="Arial Narrow" w:hAnsi="Arial Narrow" w:cs="Tahoma"/>
                <w:b/>
                <w:bCs/>
                <w:color w:val="FFFFFF" w:themeColor="background1"/>
              </w:rPr>
            </w:pPr>
            <w:r w:rsidRPr="0058050E">
              <w:rPr>
                <w:rFonts w:ascii="Arial Narrow" w:hAnsi="Arial Narrow" w:cs="Tahoma"/>
                <w:b/>
                <w:bCs/>
                <w:color w:val="FFFFFF" w:themeColor="background1"/>
              </w:rPr>
              <w:t>Led By</w:t>
            </w:r>
          </w:p>
        </w:tc>
        <w:tc>
          <w:tcPr>
            <w:tcW w:w="6858" w:type="dxa"/>
            <w:shd w:val="clear" w:color="auto" w:fill="61AEB5" w:themeFill="background2"/>
          </w:tcPr>
          <w:p w:rsidR="00270215" w:rsidRPr="0058050E" w:rsidRDefault="00270215" w:rsidP="006B4708">
            <w:pPr>
              <w:rPr>
                <w:rFonts w:ascii="Arial Narrow" w:hAnsi="Arial Narrow" w:cs="Tahoma"/>
                <w:b/>
                <w:bCs/>
                <w:color w:val="FFFFFF" w:themeColor="background1"/>
              </w:rPr>
            </w:pPr>
            <w:r w:rsidRPr="0058050E">
              <w:rPr>
                <w:rFonts w:ascii="Arial Narrow" w:hAnsi="Arial Narrow" w:cs="Tahoma"/>
                <w:b/>
                <w:bCs/>
                <w:color w:val="FFFFFF" w:themeColor="background1"/>
              </w:rPr>
              <w:t>Outcomes</w:t>
            </w:r>
          </w:p>
        </w:tc>
      </w:tr>
      <w:tr w:rsidR="00270215" w:rsidRPr="0058050E">
        <w:tc>
          <w:tcPr>
            <w:tcW w:w="1589" w:type="dxa"/>
            <w:gridSpan w:val="2"/>
          </w:tcPr>
          <w:p w:rsidR="00270215" w:rsidRPr="009D330E" w:rsidRDefault="00DB48CB" w:rsidP="006B4708">
            <w:pPr>
              <w:rPr>
                <w:rFonts w:ascii="Arial Narrow" w:hAnsi="Arial Narrow" w:cs="Tahoma"/>
                <w:bCs/>
              </w:rPr>
            </w:pPr>
            <w:r w:rsidRPr="009D330E">
              <w:rPr>
                <w:rFonts w:ascii="Arial Narrow" w:hAnsi="Arial Narrow" w:cs="Tahoma"/>
                <w:bCs/>
              </w:rPr>
              <w:t>5.1</w:t>
            </w:r>
          </w:p>
        </w:tc>
        <w:tc>
          <w:tcPr>
            <w:tcW w:w="2551" w:type="dxa"/>
            <w:gridSpan w:val="3"/>
          </w:tcPr>
          <w:p w:rsidR="00FF5DE8" w:rsidRPr="00727445" w:rsidRDefault="00FF5DE8" w:rsidP="00FF5DE8">
            <w:pPr>
              <w:rPr>
                <w:rFonts w:ascii="Arial Narrow" w:hAnsi="Arial Narrow"/>
              </w:rPr>
            </w:pPr>
            <w:r w:rsidRPr="00727445">
              <w:rPr>
                <w:rFonts w:ascii="Arial Narrow" w:hAnsi="Arial Narrow"/>
              </w:rPr>
              <w:t>Evaluation of Acute Psychiatric Liaison Service (RAID)</w:t>
            </w:r>
            <w:r w:rsidRPr="00727445">
              <w:rPr>
                <w:rFonts w:ascii="Arial Narrow" w:hAnsi="Arial Narrow" w:cs="Arial"/>
              </w:rPr>
              <w:t xml:space="preserve"> to ensure it meets NICE guidance &amp; the national specification</w:t>
            </w:r>
          </w:p>
          <w:p w:rsidR="00FF5DE8" w:rsidRPr="00727445" w:rsidRDefault="00FF5DE8" w:rsidP="00FF5DE8">
            <w:pPr>
              <w:rPr>
                <w:rFonts w:ascii="Arial Narrow" w:hAnsi="Arial Narrow"/>
              </w:rPr>
            </w:pPr>
          </w:p>
          <w:p w:rsidR="00FF5DE8" w:rsidRPr="00727445" w:rsidRDefault="00FF5DE8" w:rsidP="00FF5DE8">
            <w:pPr>
              <w:rPr>
                <w:rFonts w:ascii="Arial Narrow" w:hAnsi="Arial Narrow"/>
              </w:rPr>
            </w:pPr>
          </w:p>
          <w:p w:rsidR="00FF5DE8" w:rsidRPr="00727445" w:rsidRDefault="00FF5DE8" w:rsidP="00FF5DE8">
            <w:pPr>
              <w:rPr>
                <w:rFonts w:ascii="Arial Narrow" w:hAnsi="Arial Narrow"/>
              </w:rPr>
            </w:pPr>
          </w:p>
          <w:p w:rsidR="00FF5DE8" w:rsidRPr="00727445" w:rsidRDefault="00FF5DE8" w:rsidP="00FF5DE8">
            <w:pPr>
              <w:rPr>
                <w:rFonts w:ascii="Arial Narrow" w:hAnsi="Arial Narrow"/>
              </w:rPr>
            </w:pPr>
          </w:p>
          <w:p w:rsidR="00FF5DE8" w:rsidRPr="00727445" w:rsidRDefault="00FF5DE8" w:rsidP="00FF5DE8">
            <w:pPr>
              <w:rPr>
                <w:rFonts w:ascii="Arial Narrow" w:hAnsi="Arial Narrow"/>
              </w:rPr>
            </w:pPr>
          </w:p>
          <w:p w:rsidR="00427252" w:rsidRPr="00427252" w:rsidRDefault="00FF5DE8" w:rsidP="00427252">
            <w:pPr>
              <w:rPr>
                <w:color w:val="47485F" w:themeColor="text1"/>
                <w:sz w:val="20"/>
                <w:szCs w:val="20"/>
              </w:rPr>
            </w:pPr>
            <w:r w:rsidRPr="00427252">
              <w:rPr>
                <w:rFonts w:ascii="Arial Narrow" w:hAnsi="Arial Narrow"/>
              </w:rPr>
              <w:t xml:space="preserve">To vary specification In line with 2015 Planning Guidance </w:t>
            </w:r>
            <w:r w:rsidR="00087843">
              <w:rPr>
                <w:rFonts w:ascii="Arial Narrow" w:hAnsi="Arial Narrow"/>
              </w:rPr>
              <w:t>&amp;</w:t>
            </w:r>
            <w:r w:rsidRPr="00427252">
              <w:rPr>
                <w:rFonts w:ascii="Arial Narrow" w:hAnsi="Arial Narrow"/>
              </w:rPr>
              <w:t xml:space="preserve"> Better Access by 2020 targets.</w:t>
            </w:r>
            <w:r w:rsidR="00427252" w:rsidRPr="00427252">
              <w:rPr>
                <w:color w:val="47485F" w:themeColor="text1"/>
                <w:sz w:val="20"/>
                <w:szCs w:val="20"/>
              </w:rPr>
              <w:t xml:space="preserve"> </w:t>
            </w:r>
          </w:p>
          <w:p w:rsidR="00FF5DE8" w:rsidRPr="00727445" w:rsidRDefault="00FF5DE8" w:rsidP="00FF5DE8">
            <w:pPr>
              <w:rPr>
                <w:rFonts w:ascii="Arial Narrow" w:hAnsi="Arial Narrow"/>
              </w:rPr>
            </w:pPr>
          </w:p>
          <w:p w:rsidR="00270215" w:rsidRPr="0058050E" w:rsidRDefault="00270215" w:rsidP="006B4708">
            <w:pPr>
              <w:rPr>
                <w:rFonts w:ascii="Arial Narrow" w:hAnsi="Arial Narrow" w:cs="Tahoma"/>
                <w:b/>
                <w:bCs/>
              </w:rPr>
            </w:pPr>
          </w:p>
        </w:tc>
        <w:tc>
          <w:tcPr>
            <w:tcW w:w="1810" w:type="dxa"/>
          </w:tcPr>
          <w:p w:rsidR="00FF5DE8" w:rsidRPr="00727445" w:rsidRDefault="00FF5DE8" w:rsidP="00FF5DE8">
            <w:pPr>
              <w:rPr>
                <w:rFonts w:ascii="Arial Narrow" w:hAnsi="Arial Narrow"/>
              </w:rPr>
            </w:pPr>
            <w:r w:rsidRPr="00727445">
              <w:rPr>
                <w:rFonts w:ascii="Arial Narrow" w:hAnsi="Arial Narrow"/>
              </w:rPr>
              <w:t>CHFT/SWYPFT evaluation to be complete end of April 15.</w:t>
            </w:r>
          </w:p>
          <w:p w:rsidR="00FF5DE8" w:rsidRPr="00727445" w:rsidRDefault="00FF5DE8" w:rsidP="00FF5DE8">
            <w:pPr>
              <w:rPr>
                <w:rFonts w:ascii="Arial Narrow" w:hAnsi="Arial Narrow"/>
              </w:rPr>
            </w:pPr>
          </w:p>
          <w:p w:rsidR="00FF5DE8" w:rsidRPr="00727445" w:rsidRDefault="00FF5DE8" w:rsidP="00FF5DE8">
            <w:pPr>
              <w:rPr>
                <w:rFonts w:ascii="Arial Narrow" w:hAnsi="Arial Narrow"/>
              </w:rPr>
            </w:pPr>
          </w:p>
          <w:p w:rsidR="00FF5DE8" w:rsidRPr="00727445" w:rsidRDefault="00FF5DE8" w:rsidP="00FF5DE8">
            <w:pPr>
              <w:rPr>
                <w:rFonts w:ascii="Arial Narrow" w:hAnsi="Arial Narrow"/>
              </w:rPr>
            </w:pPr>
          </w:p>
          <w:p w:rsidR="00FF5DE8" w:rsidRPr="00727445" w:rsidRDefault="00FF5DE8" w:rsidP="00FF5DE8">
            <w:pPr>
              <w:rPr>
                <w:rFonts w:ascii="Arial Narrow" w:hAnsi="Arial Narrow"/>
              </w:rPr>
            </w:pPr>
          </w:p>
          <w:p w:rsidR="00FF5DE8" w:rsidRPr="00727445" w:rsidRDefault="00FF5DE8" w:rsidP="00FF5DE8">
            <w:pPr>
              <w:rPr>
                <w:rFonts w:ascii="Arial Narrow" w:hAnsi="Arial Narrow"/>
              </w:rPr>
            </w:pPr>
          </w:p>
          <w:p w:rsidR="00FF5DE8" w:rsidRDefault="00FF5DE8" w:rsidP="00FF5DE8">
            <w:pPr>
              <w:rPr>
                <w:rFonts w:ascii="Arial Narrow" w:hAnsi="Arial Narrow"/>
              </w:rPr>
            </w:pPr>
          </w:p>
          <w:p w:rsidR="00270215" w:rsidRPr="0058050E" w:rsidRDefault="00FF5DE8" w:rsidP="00FF5DE8">
            <w:pPr>
              <w:rPr>
                <w:rFonts w:ascii="Arial Narrow" w:hAnsi="Arial Narrow" w:cs="Tahoma"/>
                <w:b/>
                <w:bCs/>
              </w:rPr>
            </w:pPr>
            <w:r w:rsidRPr="00727445">
              <w:rPr>
                <w:rFonts w:ascii="Arial Narrow" w:hAnsi="Arial Narrow"/>
              </w:rPr>
              <w:t>To be Confirmed</w:t>
            </w:r>
          </w:p>
        </w:tc>
        <w:tc>
          <w:tcPr>
            <w:tcW w:w="1793" w:type="dxa"/>
          </w:tcPr>
          <w:p w:rsidR="00FF5DE8" w:rsidRPr="00727445" w:rsidRDefault="00FF5DE8" w:rsidP="00FF5DE8">
            <w:pPr>
              <w:rPr>
                <w:rFonts w:ascii="Arial Narrow" w:hAnsi="Arial Narrow" w:cs="Tahoma"/>
                <w:bCs/>
              </w:rPr>
            </w:pPr>
            <w:r w:rsidRPr="00727445">
              <w:rPr>
                <w:rFonts w:ascii="Arial Narrow" w:hAnsi="Arial Narrow" w:cs="Tahoma"/>
                <w:bCs/>
              </w:rPr>
              <w:t>SWYPFT</w:t>
            </w:r>
          </w:p>
          <w:p w:rsidR="00FF5DE8" w:rsidRPr="00727445" w:rsidRDefault="00FF5DE8" w:rsidP="00FF5DE8">
            <w:pPr>
              <w:rPr>
                <w:rFonts w:ascii="Arial Narrow" w:hAnsi="Arial Narrow" w:cs="Tahoma"/>
                <w:bCs/>
              </w:rPr>
            </w:pPr>
            <w:r w:rsidRPr="00727445">
              <w:rPr>
                <w:rFonts w:ascii="Arial Narrow" w:hAnsi="Arial Narrow" w:cs="Tahoma"/>
                <w:bCs/>
              </w:rPr>
              <w:t>CHFT</w:t>
            </w:r>
          </w:p>
          <w:p w:rsidR="00270215" w:rsidRPr="0058050E" w:rsidRDefault="00FF5DE8" w:rsidP="00FF5DE8">
            <w:pPr>
              <w:rPr>
                <w:rFonts w:ascii="Arial Narrow" w:hAnsi="Arial Narrow" w:cs="Tahoma"/>
                <w:b/>
                <w:bCs/>
              </w:rPr>
            </w:pPr>
            <w:r w:rsidRPr="00727445">
              <w:rPr>
                <w:rFonts w:ascii="Arial Narrow" w:hAnsi="Arial Narrow" w:cs="Tahoma"/>
                <w:bCs/>
              </w:rPr>
              <w:t>GHCCG /CCCG</w:t>
            </w:r>
          </w:p>
        </w:tc>
        <w:tc>
          <w:tcPr>
            <w:tcW w:w="6858" w:type="dxa"/>
          </w:tcPr>
          <w:p w:rsidR="00FF5DE8" w:rsidRPr="00727445" w:rsidRDefault="00FF5DE8" w:rsidP="00DB48CB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727445">
              <w:rPr>
                <w:rFonts w:ascii="Arial Narrow" w:hAnsi="Arial Narrow"/>
              </w:rPr>
              <w:t>The evaluation will enable commissioners to analyse whether the service has achieved its original business case objectives:</w:t>
            </w:r>
          </w:p>
          <w:p w:rsidR="00FF5DE8" w:rsidRPr="00727445" w:rsidRDefault="00FF5DE8" w:rsidP="00DB48CB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727445">
              <w:rPr>
                <w:rFonts w:ascii="Arial Narrow" w:hAnsi="Arial Narrow"/>
              </w:rPr>
              <w:t>Diversion of those presenting with MH/self-harm issues at A&amp;E away from acute admissions.</w:t>
            </w:r>
          </w:p>
          <w:p w:rsidR="00FF5DE8" w:rsidRPr="00727445" w:rsidRDefault="00FF5DE8" w:rsidP="00DB48CB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727445">
              <w:rPr>
                <w:rFonts w:ascii="Arial Narrow" w:hAnsi="Arial Narrow"/>
              </w:rPr>
              <w:t>Fast access (within 3 hours) to a mental health assessment</w:t>
            </w:r>
          </w:p>
          <w:p w:rsidR="00FF5DE8" w:rsidRPr="00727445" w:rsidRDefault="00FF5DE8" w:rsidP="00DB48CB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727445">
              <w:rPr>
                <w:rFonts w:ascii="Arial Narrow" w:hAnsi="Arial Narrow"/>
              </w:rPr>
              <w:t>Appropriate referral onto mental health service.</w:t>
            </w:r>
          </w:p>
          <w:p w:rsidR="00FF5DE8" w:rsidRPr="00727445" w:rsidRDefault="00FF5DE8" w:rsidP="00DB48CB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Tahoma"/>
                <w:bCs/>
              </w:rPr>
            </w:pPr>
            <w:r w:rsidRPr="00727445">
              <w:rPr>
                <w:rFonts w:ascii="Arial Narrow" w:hAnsi="Arial Narrow"/>
              </w:rPr>
              <w:t>Improved service user experience.</w:t>
            </w:r>
          </w:p>
          <w:p w:rsidR="00FF5DE8" w:rsidRPr="00727445" w:rsidRDefault="00FF5DE8" w:rsidP="00DB48CB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Tahoma"/>
                <w:bCs/>
              </w:rPr>
            </w:pPr>
            <w:r w:rsidRPr="00727445">
              <w:rPr>
                <w:rFonts w:ascii="Arial Narrow" w:hAnsi="Arial Narrow"/>
              </w:rPr>
              <w:t>The evaluation report will be used to inform the Liaison service re-specification in 2015.</w:t>
            </w:r>
          </w:p>
          <w:p w:rsidR="00FF5DE8" w:rsidRPr="00727445" w:rsidRDefault="00FF5DE8" w:rsidP="00FF5DE8">
            <w:pPr>
              <w:rPr>
                <w:rFonts w:ascii="Arial Narrow" w:hAnsi="Arial Narrow" w:cs="Tahoma"/>
                <w:bCs/>
              </w:rPr>
            </w:pPr>
          </w:p>
          <w:p w:rsidR="00FF5DE8" w:rsidRPr="00727445" w:rsidRDefault="00427252" w:rsidP="00DB48CB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I</w:t>
            </w:r>
            <w:r w:rsidR="00FF5DE8" w:rsidRPr="00727445">
              <w:rPr>
                <w:rFonts w:ascii="Arial Narrow" w:hAnsi="Arial Narrow" w:cstheme="minorHAnsi"/>
              </w:rPr>
              <w:t>mprove</w:t>
            </w:r>
            <w:r>
              <w:rPr>
                <w:rFonts w:ascii="Arial Narrow" w:hAnsi="Arial Narrow" w:cstheme="minorHAnsi"/>
              </w:rPr>
              <w:t>d</w:t>
            </w:r>
            <w:r w:rsidR="00FF5DE8" w:rsidRPr="00727445">
              <w:rPr>
                <w:rFonts w:ascii="Arial Narrow" w:hAnsi="Arial Narrow" w:cstheme="minorHAnsi"/>
              </w:rPr>
              <w:t xml:space="preserve"> timeliness </w:t>
            </w:r>
            <w:r w:rsidR="00087843">
              <w:rPr>
                <w:rFonts w:ascii="Arial Narrow" w:hAnsi="Arial Narrow" w:cstheme="minorHAnsi"/>
              </w:rPr>
              <w:t>&amp;</w:t>
            </w:r>
            <w:r w:rsidR="00FF5DE8" w:rsidRPr="00727445">
              <w:rPr>
                <w:rFonts w:ascii="Arial Narrow" w:hAnsi="Arial Narrow" w:cstheme="minorHAnsi"/>
              </w:rPr>
              <w:t xml:space="preserve"> access to appropriate assessment</w:t>
            </w:r>
            <w:r w:rsidR="00FF5DE8" w:rsidRPr="0072744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FF5DE8" w:rsidRPr="00727445">
              <w:rPr>
                <w:rFonts w:ascii="Arial Narrow" w:hAnsi="Arial Narrow" w:cstheme="minorHAnsi"/>
              </w:rPr>
              <w:t xml:space="preserve">reducing the use of inpatient care </w:t>
            </w:r>
            <w:r w:rsidR="00087843">
              <w:rPr>
                <w:rFonts w:ascii="Arial Narrow" w:hAnsi="Arial Narrow" w:cstheme="minorHAnsi"/>
              </w:rPr>
              <w:t>&amp;</w:t>
            </w:r>
            <w:r w:rsidR="00FF5DE8" w:rsidRPr="00727445">
              <w:rPr>
                <w:rFonts w:ascii="Arial Narrow" w:hAnsi="Arial Narrow" w:cstheme="minorHAnsi"/>
              </w:rPr>
              <w:t xml:space="preserve"> reducing lengths of stay for service users who are admitted to hospital.</w:t>
            </w:r>
          </w:p>
          <w:p w:rsidR="00FF5DE8" w:rsidRDefault="00FF5DE8" w:rsidP="00DB48CB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 Narrow" w:hAnsi="Arial Narrow" w:cstheme="minorHAnsi"/>
              </w:rPr>
            </w:pPr>
            <w:r w:rsidRPr="00727445">
              <w:rPr>
                <w:rFonts w:ascii="Arial Narrow" w:hAnsi="Arial Narrow" w:cstheme="minorHAnsi"/>
              </w:rPr>
              <w:t>Faster assessment of service users presenting at CHFT with regards to mental health needs</w:t>
            </w:r>
          </w:p>
          <w:p w:rsidR="00FF5DE8" w:rsidRPr="00427252" w:rsidRDefault="00FF5DE8" w:rsidP="00DB48CB">
            <w:pPr>
              <w:pStyle w:val="PlainText"/>
              <w:numPr>
                <w:ilvl w:val="0"/>
                <w:numId w:val="13"/>
              </w:numPr>
              <w:rPr>
                <w:rFonts w:ascii="Arial Narrow" w:hAnsi="Arial Narrow" w:cstheme="minorHAnsi"/>
                <w:szCs w:val="22"/>
              </w:rPr>
            </w:pPr>
            <w:r w:rsidRPr="00427252">
              <w:rPr>
                <w:rFonts w:ascii="Arial Narrow" w:hAnsi="Arial Narrow" w:cstheme="minorHAnsi"/>
                <w:szCs w:val="22"/>
              </w:rPr>
              <w:t>Improved ambulatory care pathway for service users with a mental health difficulty or following an episode of self-harm.</w:t>
            </w:r>
          </w:p>
          <w:p w:rsidR="00FF5DE8" w:rsidRPr="00427252" w:rsidRDefault="00FF5DE8" w:rsidP="00DB48CB">
            <w:pPr>
              <w:pStyle w:val="PlainText"/>
              <w:numPr>
                <w:ilvl w:val="0"/>
                <w:numId w:val="13"/>
              </w:numPr>
              <w:rPr>
                <w:rFonts w:ascii="Arial Narrow" w:hAnsi="Arial Narrow" w:cstheme="minorHAnsi"/>
                <w:szCs w:val="22"/>
              </w:rPr>
            </w:pPr>
            <w:r w:rsidRPr="00427252">
              <w:rPr>
                <w:rFonts w:ascii="Arial Narrow" w:hAnsi="Arial Narrow" w:cstheme="minorHAnsi"/>
                <w:szCs w:val="22"/>
              </w:rPr>
              <w:t xml:space="preserve">Closer </w:t>
            </w:r>
            <w:r w:rsidR="00087843">
              <w:rPr>
                <w:rFonts w:ascii="Arial Narrow" w:hAnsi="Arial Narrow" w:cstheme="minorHAnsi"/>
                <w:szCs w:val="22"/>
              </w:rPr>
              <w:t>&amp;</w:t>
            </w:r>
            <w:r w:rsidRPr="00427252">
              <w:rPr>
                <w:rFonts w:ascii="Arial Narrow" w:hAnsi="Arial Narrow" w:cstheme="minorHAnsi"/>
                <w:szCs w:val="22"/>
              </w:rPr>
              <w:t xml:space="preserve"> more consistent collaboration between SWYPFT &amp; CHFT to optimise efficiency in managing mental health </w:t>
            </w:r>
            <w:r w:rsidR="00087843">
              <w:rPr>
                <w:rFonts w:ascii="Arial Narrow" w:hAnsi="Arial Narrow" w:cstheme="minorHAnsi"/>
                <w:szCs w:val="22"/>
              </w:rPr>
              <w:t>&amp;</w:t>
            </w:r>
            <w:r w:rsidRPr="00427252">
              <w:rPr>
                <w:rFonts w:ascii="Arial Narrow" w:hAnsi="Arial Narrow" w:cstheme="minorHAnsi"/>
                <w:szCs w:val="22"/>
              </w:rPr>
              <w:t xml:space="preserve"> self-harm presentations in the A&amp;E.</w:t>
            </w:r>
          </w:p>
          <w:p w:rsidR="00427252" w:rsidRPr="00427252" w:rsidRDefault="00427252" w:rsidP="00DB48CB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/>
              </w:rPr>
            </w:pPr>
            <w:r w:rsidRPr="00427252">
              <w:rPr>
                <w:rFonts w:ascii="Arial Narrow" w:hAnsi="Arial Narrow"/>
              </w:rPr>
              <w:t xml:space="preserve">Access to specialist drug </w:t>
            </w:r>
            <w:r w:rsidR="00087843">
              <w:rPr>
                <w:rFonts w:ascii="Arial Narrow" w:hAnsi="Arial Narrow"/>
              </w:rPr>
              <w:t>&amp;</w:t>
            </w:r>
            <w:r w:rsidRPr="00427252">
              <w:rPr>
                <w:rFonts w:ascii="Arial Narrow" w:hAnsi="Arial Narrow"/>
              </w:rPr>
              <w:t xml:space="preserve"> alcohol teams to ensure capacity </w:t>
            </w:r>
            <w:r w:rsidR="00087843">
              <w:rPr>
                <w:rFonts w:ascii="Arial Narrow" w:hAnsi="Arial Narrow"/>
              </w:rPr>
              <w:t>&amp;</w:t>
            </w:r>
            <w:r w:rsidRPr="00427252">
              <w:rPr>
                <w:rFonts w:ascii="Arial Narrow" w:hAnsi="Arial Narrow"/>
              </w:rPr>
              <w:t xml:space="preserve"> best care for those with drug </w:t>
            </w:r>
            <w:r w:rsidR="00087843">
              <w:rPr>
                <w:rFonts w:ascii="Arial Narrow" w:hAnsi="Arial Narrow"/>
              </w:rPr>
              <w:t>&amp;</w:t>
            </w:r>
            <w:r w:rsidRPr="00427252">
              <w:rPr>
                <w:rFonts w:ascii="Arial Narrow" w:hAnsi="Arial Narrow"/>
              </w:rPr>
              <w:t xml:space="preserve"> alcohol needs.</w:t>
            </w:r>
          </w:p>
          <w:p w:rsidR="00FF5DE8" w:rsidRPr="00727445" w:rsidRDefault="00FF5DE8" w:rsidP="00DB48CB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Arial Narrow" w:hAnsi="Arial Narrow" w:cstheme="minorHAnsi"/>
              </w:rPr>
            </w:pPr>
            <w:r w:rsidRPr="00427252">
              <w:rPr>
                <w:rFonts w:ascii="Arial Narrow" w:hAnsi="Arial Narrow" w:cstheme="minorHAnsi"/>
              </w:rPr>
              <w:t xml:space="preserve">Parity of esteem for service users under 65 </w:t>
            </w:r>
            <w:r w:rsidR="00087843">
              <w:rPr>
                <w:rFonts w:ascii="Arial Narrow" w:hAnsi="Arial Narrow" w:cstheme="minorHAnsi"/>
              </w:rPr>
              <w:t>&amp;</w:t>
            </w:r>
            <w:r w:rsidRPr="00427252">
              <w:rPr>
                <w:rFonts w:ascii="Arial Narrow" w:hAnsi="Arial Narrow" w:cstheme="minorHAnsi"/>
              </w:rPr>
              <w:t xml:space="preserve"> over 65 years of age in terms of meeting physical health </w:t>
            </w:r>
            <w:r w:rsidR="00087843">
              <w:rPr>
                <w:rFonts w:ascii="Arial Narrow" w:hAnsi="Arial Narrow" w:cstheme="minorHAnsi"/>
              </w:rPr>
              <w:t>&amp;</w:t>
            </w:r>
            <w:r w:rsidRPr="00427252">
              <w:rPr>
                <w:rFonts w:ascii="Arial Narrow" w:hAnsi="Arial Narrow" w:cstheme="minorHAnsi"/>
              </w:rPr>
              <w:t xml:space="preserve"> mental </w:t>
            </w:r>
            <w:r w:rsidRPr="00727445">
              <w:rPr>
                <w:rFonts w:ascii="Arial Narrow" w:hAnsi="Arial Narrow" w:cstheme="minorHAnsi"/>
              </w:rPr>
              <w:t>health needs</w:t>
            </w:r>
          </w:p>
          <w:p w:rsidR="00270215" w:rsidRPr="00FF5DE8" w:rsidRDefault="00FF5DE8" w:rsidP="00DB48CB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Tahoma"/>
                <w:b/>
                <w:bCs/>
              </w:rPr>
            </w:pPr>
            <w:r w:rsidRPr="00FF5DE8">
              <w:rPr>
                <w:rFonts w:ascii="Arial Narrow" w:eastAsia="Times New Roman" w:hAnsi="Arial Narrow" w:cstheme="minorHAnsi"/>
                <w:bCs/>
                <w:kern w:val="36"/>
              </w:rPr>
              <w:t xml:space="preserve">Increase case finding of older patients with mental health problems </w:t>
            </w:r>
            <w:r w:rsidR="00087843">
              <w:rPr>
                <w:rFonts w:ascii="Arial Narrow" w:eastAsia="Times New Roman" w:hAnsi="Arial Narrow" w:cstheme="minorHAnsi"/>
                <w:bCs/>
                <w:kern w:val="36"/>
              </w:rPr>
              <w:t>&amp;</w:t>
            </w:r>
            <w:r w:rsidRPr="00FF5DE8">
              <w:rPr>
                <w:rFonts w:ascii="Arial Narrow" w:eastAsia="Times New Roman" w:hAnsi="Arial Narrow" w:cstheme="minorHAnsi"/>
                <w:bCs/>
                <w:kern w:val="36"/>
              </w:rPr>
              <w:t xml:space="preserve"> facilitate referral to appropriate services for diagnosis </w:t>
            </w:r>
            <w:r w:rsidR="00087843">
              <w:rPr>
                <w:rFonts w:ascii="Arial Narrow" w:eastAsia="Times New Roman" w:hAnsi="Arial Narrow" w:cstheme="minorHAnsi"/>
                <w:bCs/>
                <w:kern w:val="36"/>
              </w:rPr>
              <w:t>&amp;</w:t>
            </w:r>
            <w:r w:rsidRPr="00FF5DE8">
              <w:rPr>
                <w:rFonts w:ascii="Arial Narrow" w:eastAsia="Times New Roman" w:hAnsi="Arial Narrow" w:cstheme="minorHAnsi"/>
                <w:bCs/>
                <w:kern w:val="36"/>
              </w:rPr>
              <w:t xml:space="preserve"> treatment</w:t>
            </w:r>
          </w:p>
        </w:tc>
      </w:tr>
      <w:tr w:rsidR="00FF5DE8" w:rsidRPr="0058050E">
        <w:tc>
          <w:tcPr>
            <w:tcW w:w="1589" w:type="dxa"/>
            <w:gridSpan w:val="2"/>
          </w:tcPr>
          <w:p w:rsidR="00FF5DE8" w:rsidRPr="009D330E" w:rsidRDefault="00DB48CB" w:rsidP="006B4708">
            <w:pPr>
              <w:rPr>
                <w:rFonts w:ascii="Arial Narrow" w:hAnsi="Arial Narrow" w:cs="Tahoma"/>
                <w:bCs/>
              </w:rPr>
            </w:pPr>
            <w:r w:rsidRPr="009D330E">
              <w:rPr>
                <w:rFonts w:ascii="Arial Narrow" w:hAnsi="Arial Narrow" w:cs="Tahoma"/>
                <w:bCs/>
              </w:rPr>
              <w:t>5.2</w:t>
            </w:r>
          </w:p>
        </w:tc>
        <w:tc>
          <w:tcPr>
            <w:tcW w:w="2551" w:type="dxa"/>
            <w:gridSpan w:val="3"/>
          </w:tcPr>
          <w:p w:rsidR="00FF5DE8" w:rsidRPr="00700D9F" w:rsidRDefault="00FF5DE8" w:rsidP="00FF5DE8">
            <w:pPr>
              <w:rPr>
                <w:rFonts w:ascii="Arial Narrow" w:eastAsia="Calibri" w:hAnsi="Arial Narrow" w:cs="Tahoma"/>
                <w:bCs/>
              </w:rPr>
            </w:pPr>
            <w:r w:rsidRPr="00700D9F">
              <w:rPr>
                <w:rFonts w:ascii="Arial Narrow" w:eastAsia="Calibri" w:hAnsi="Arial Narrow" w:cs="Tahoma"/>
                <w:bCs/>
              </w:rPr>
              <w:t xml:space="preserve">Implement </w:t>
            </w:r>
            <w:r w:rsidR="00087843">
              <w:rPr>
                <w:rFonts w:ascii="Arial Narrow" w:eastAsia="Calibri" w:hAnsi="Arial Narrow" w:cs="Tahoma"/>
                <w:bCs/>
              </w:rPr>
              <w:t>&amp;</w:t>
            </w:r>
            <w:r w:rsidRPr="00700D9F">
              <w:rPr>
                <w:rFonts w:ascii="Arial Narrow" w:eastAsia="Calibri" w:hAnsi="Arial Narrow" w:cs="Tahoma"/>
                <w:bCs/>
              </w:rPr>
              <w:t xml:space="preserve"> evaluate the Psychiatric Liaison service to support people with mental </w:t>
            </w:r>
            <w:r w:rsidRPr="00700D9F">
              <w:rPr>
                <w:rFonts w:ascii="Arial Narrow" w:eastAsia="Calibri" w:hAnsi="Arial Narrow" w:cs="Tahoma"/>
                <w:bCs/>
              </w:rPr>
              <w:lastRenderedPageBreak/>
              <w:t>health problems in the acute hospitals</w:t>
            </w:r>
          </w:p>
        </w:tc>
        <w:tc>
          <w:tcPr>
            <w:tcW w:w="1810" w:type="dxa"/>
          </w:tcPr>
          <w:p w:rsidR="00FF5DE8" w:rsidRPr="00700D9F" w:rsidRDefault="00700D9F" w:rsidP="006B4708">
            <w:pPr>
              <w:rPr>
                <w:rFonts w:ascii="Arial Narrow" w:hAnsi="Arial Narrow" w:cs="Tahoma"/>
                <w:bCs/>
              </w:rPr>
            </w:pPr>
            <w:r w:rsidRPr="00700D9F">
              <w:rPr>
                <w:rFonts w:ascii="Arial Narrow" w:hAnsi="Arial Narrow" w:cs="Tahoma"/>
                <w:bCs/>
              </w:rPr>
              <w:lastRenderedPageBreak/>
              <w:t>By End March 2016</w:t>
            </w:r>
          </w:p>
        </w:tc>
        <w:tc>
          <w:tcPr>
            <w:tcW w:w="1793" w:type="dxa"/>
          </w:tcPr>
          <w:p w:rsidR="00FF5DE8" w:rsidRPr="00700D9F" w:rsidRDefault="00700D9F" w:rsidP="006B4708">
            <w:pPr>
              <w:rPr>
                <w:rFonts w:ascii="Arial Narrow" w:hAnsi="Arial Narrow" w:cs="Tahoma"/>
                <w:bCs/>
              </w:rPr>
            </w:pPr>
            <w:r w:rsidRPr="00700D9F">
              <w:rPr>
                <w:rFonts w:ascii="Arial Narrow" w:hAnsi="Arial Narrow" w:cs="Tahoma"/>
                <w:bCs/>
              </w:rPr>
              <w:t>NKCCG/WCCG</w:t>
            </w:r>
          </w:p>
        </w:tc>
        <w:tc>
          <w:tcPr>
            <w:tcW w:w="6858" w:type="dxa"/>
          </w:tcPr>
          <w:p w:rsidR="00FF5DE8" w:rsidRPr="00700D9F" w:rsidRDefault="00FF5DE8" w:rsidP="00DB48CB">
            <w:pPr>
              <w:pStyle w:val="ListParagraph"/>
              <w:numPr>
                <w:ilvl w:val="0"/>
                <w:numId w:val="18"/>
              </w:numPr>
              <w:rPr>
                <w:rFonts w:ascii="Arial Narrow" w:eastAsia="Calibri" w:hAnsi="Arial Narrow" w:cs="Arial"/>
              </w:rPr>
            </w:pPr>
            <w:r w:rsidRPr="00700D9F">
              <w:rPr>
                <w:rFonts w:ascii="Arial Narrow" w:eastAsia="Calibri" w:hAnsi="Arial Narrow" w:cs="Arial"/>
              </w:rPr>
              <w:t>It is expected that the pilot will deliver the following measurable benefits to patients:</w:t>
            </w:r>
          </w:p>
          <w:p w:rsidR="00FF5DE8" w:rsidRPr="00700D9F" w:rsidRDefault="00FF5DE8" w:rsidP="00DB48CB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 Narrow" w:hAnsi="Arial Narrow" w:cs="Arial"/>
              </w:rPr>
            </w:pPr>
            <w:r w:rsidRPr="00700D9F">
              <w:rPr>
                <w:rFonts w:ascii="Arial Narrow" w:hAnsi="Arial Narrow" w:cs="Arial"/>
              </w:rPr>
              <w:t>Improved patient experience</w:t>
            </w:r>
          </w:p>
          <w:p w:rsidR="00FF5DE8" w:rsidRPr="00700D9F" w:rsidRDefault="00FF5DE8" w:rsidP="00DB48CB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 Narrow" w:hAnsi="Arial Narrow" w:cs="Arial"/>
              </w:rPr>
            </w:pPr>
            <w:r w:rsidRPr="00700D9F">
              <w:rPr>
                <w:rFonts w:ascii="Arial Narrow" w:hAnsi="Arial Narrow" w:cs="Arial"/>
              </w:rPr>
              <w:lastRenderedPageBreak/>
              <w:t>Improved patient outcomes</w:t>
            </w:r>
          </w:p>
          <w:p w:rsidR="00FF5DE8" w:rsidRPr="00700D9F" w:rsidRDefault="00FF5DE8" w:rsidP="00DB48CB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 Narrow" w:hAnsi="Arial Narrow" w:cs="Arial"/>
              </w:rPr>
            </w:pPr>
            <w:r w:rsidRPr="00700D9F">
              <w:rPr>
                <w:rFonts w:ascii="Arial Narrow" w:hAnsi="Arial Narrow" w:cs="Arial"/>
              </w:rPr>
              <w:t xml:space="preserve">Improved patient </w:t>
            </w:r>
            <w:r w:rsidR="00087843">
              <w:rPr>
                <w:rFonts w:ascii="Arial Narrow" w:hAnsi="Arial Narrow" w:cs="Arial"/>
              </w:rPr>
              <w:t>&amp;</w:t>
            </w:r>
            <w:r w:rsidRPr="00700D9F">
              <w:rPr>
                <w:rFonts w:ascii="Arial Narrow" w:hAnsi="Arial Narrow" w:cs="Arial"/>
              </w:rPr>
              <w:t xml:space="preserve"> staff safety</w:t>
            </w:r>
          </w:p>
          <w:p w:rsidR="00FF5DE8" w:rsidRPr="00700D9F" w:rsidRDefault="00FF5DE8" w:rsidP="00DB48CB">
            <w:pPr>
              <w:pStyle w:val="ListParagraph"/>
              <w:numPr>
                <w:ilvl w:val="0"/>
                <w:numId w:val="17"/>
              </w:numPr>
              <w:contextualSpacing w:val="0"/>
              <w:rPr>
                <w:rFonts w:ascii="Arial Narrow" w:hAnsi="Arial Narrow" w:cs="Arial"/>
              </w:rPr>
            </w:pPr>
            <w:r w:rsidRPr="00700D9F">
              <w:rPr>
                <w:rFonts w:ascii="Arial Narrow" w:hAnsi="Arial Narrow" w:cs="Arial"/>
              </w:rPr>
              <w:t>Reduced length of stay</w:t>
            </w:r>
          </w:p>
          <w:p w:rsidR="00FF5DE8" w:rsidRPr="00700D9F" w:rsidRDefault="00FF5DE8" w:rsidP="00DB48CB">
            <w:pPr>
              <w:pStyle w:val="ListParagraph"/>
              <w:numPr>
                <w:ilvl w:val="0"/>
                <w:numId w:val="17"/>
              </w:numPr>
              <w:tabs>
                <w:tab w:val="left" w:pos="709"/>
              </w:tabs>
              <w:contextualSpacing w:val="0"/>
              <w:rPr>
                <w:rFonts w:ascii="Arial Narrow" w:hAnsi="Arial Narrow" w:cs="Arial"/>
              </w:rPr>
            </w:pPr>
            <w:r w:rsidRPr="00700D9F">
              <w:rPr>
                <w:rFonts w:ascii="Arial Narrow" w:hAnsi="Arial Narrow" w:cs="Arial"/>
              </w:rPr>
              <w:t>Reduced clinical risk</w:t>
            </w:r>
          </w:p>
          <w:p w:rsidR="00FF5DE8" w:rsidRPr="00700D9F" w:rsidRDefault="00FF5DE8" w:rsidP="00DB48CB">
            <w:pPr>
              <w:pStyle w:val="ListParagraph"/>
              <w:numPr>
                <w:ilvl w:val="0"/>
                <w:numId w:val="17"/>
              </w:numPr>
              <w:tabs>
                <w:tab w:val="left" w:pos="709"/>
              </w:tabs>
              <w:contextualSpacing w:val="0"/>
              <w:rPr>
                <w:rFonts w:ascii="Arial Narrow" w:hAnsi="Arial Narrow" w:cs="Arial"/>
              </w:rPr>
            </w:pPr>
            <w:r w:rsidRPr="00700D9F">
              <w:rPr>
                <w:rFonts w:ascii="Arial Narrow" w:hAnsi="Arial Narrow" w:cs="Arial"/>
              </w:rPr>
              <w:t xml:space="preserve">Increased evidenced based decision making </w:t>
            </w:r>
            <w:r w:rsidR="00087843">
              <w:rPr>
                <w:rFonts w:ascii="Arial Narrow" w:hAnsi="Arial Narrow" w:cs="Arial"/>
              </w:rPr>
              <w:t>&amp;</w:t>
            </w:r>
            <w:r w:rsidRPr="00700D9F">
              <w:rPr>
                <w:rFonts w:ascii="Arial Narrow" w:hAnsi="Arial Narrow" w:cs="Arial"/>
              </w:rPr>
              <w:t xml:space="preserve"> service planning</w:t>
            </w:r>
          </w:p>
          <w:p w:rsidR="00FF5DE8" w:rsidRPr="00700D9F" w:rsidRDefault="00FF5DE8" w:rsidP="00DB48CB">
            <w:pPr>
              <w:pStyle w:val="ListParagraph"/>
              <w:numPr>
                <w:ilvl w:val="0"/>
                <w:numId w:val="17"/>
              </w:numPr>
              <w:tabs>
                <w:tab w:val="left" w:pos="709"/>
              </w:tabs>
              <w:contextualSpacing w:val="0"/>
              <w:rPr>
                <w:rFonts w:ascii="Arial Narrow" w:hAnsi="Arial Narrow" w:cs="Arial"/>
              </w:rPr>
            </w:pPr>
            <w:r w:rsidRPr="00700D9F">
              <w:rPr>
                <w:rFonts w:ascii="Arial Narrow" w:hAnsi="Arial Narrow" w:cs="Arial"/>
              </w:rPr>
              <w:t>Reduced duplication/ failure to identify patients’ needs</w:t>
            </w:r>
          </w:p>
          <w:p w:rsidR="00FF5DE8" w:rsidRPr="00700D9F" w:rsidRDefault="00FF5DE8" w:rsidP="00DB48CB">
            <w:pPr>
              <w:pStyle w:val="ListParagraph"/>
              <w:numPr>
                <w:ilvl w:val="0"/>
                <w:numId w:val="17"/>
              </w:numPr>
              <w:tabs>
                <w:tab w:val="left" w:pos="709"/>
              </w:tabs>
              <w:contextualSpacing w:val="0"/>
              <w:rPr>
                <w:rFonts w:ascii="Arial Narrow" w:hAnsi="Arial Narrow" w:cs="Arial"/>
                <w:bCs/>
              </w:rPr>
            </w:pPr>
            <w:r w:rsidRPr="00700D9F">
              <w:rPr>
                <w:rFonts w:ascii="Arial Narrow" w:hAnsi="Arial Narrow" w:cs="Arial"/>
                <w:bCs/>
              </w:rPr>
              <w:t xml:space="preserve">Improved communication </w:t>
            </w:r>
            <w:r w:rsidR="00087843">
              <w:rPr>
                <w:rFonts w:ascii="Arial Narrow" w:hAnsi="Arial Narrow" w:cs="Arial"/>
                <w:bCs/>
              </w:rPr>
              <w:t>&amp;</w:t>
            </w:r>
            <w:r w:rsidRPr="00700D9F">
              <w:rPr>
                <w:rFonts w:ascii="Arial Narrow" w:hAnsi="Arial Narrow" w:cs="Arial"/>
                <w:bCs/>
              </w:rPr>
              <w:t xml:space="preserve"> transitional arrangements (in-patient to out-patient) between with  partner agencies (incl. </w:t>
            </w:r>
            <w:r w:rsidR="006D3C4F" w:rsidRPr="00700D9F">
              <w:rPr>
                <w:rFonts w:ascii="Arial Narrow" w:hAnsi="Arial Narrow" w:cs="Arial"/>
                <w:bCs/>
              </w:rPr>
              <w:t>non-medical</w:t>
            </w:r>
            <w:r w:rsidRPr="00700D9F">
              <w:rPr>
                <w:rFonts w:ascii="Arial Narrow" w:hAnsi="Arial Narrow" w:cs="Arial"/>
                <w:bCs/>
              </w:rPr>
              <w:t>)</w:t>
            </w:r>
          </w:p>
          <w:p w:rsidR="00700D9F" w:rsidRDefault="00FF5DE8" w:rsidP="00DB48CB">
            <w:pPr>
              <w:pStyle w:val="ListParagraph"/>
              <w:numPr>
                <w:ilvl w:val="0"/>
                <w:numId w:val="17"/>
              </w:numPr>
              <w:tabs>
                <w:tab w:val="left" w:pos="709"/>
              </w:tabs>
              <w:rPr>
                <w:rFonts w:ascii="Arial Narrow" w:hAnsi="Arial Narrow" w:cs="Arial"/>
                <w:bCs/>
              </w:rPr>
            </w:pPr>
            <w:r w:rsidRPr="00700D9F">
              <w:rPr>
                <w:rFonts w:ascii="Arial Narrow" w:hAnsi="Arial Narrow" w:cs="Arial"/>
                <w:bCs/>
              </w:rPr>
              <w:t xml:space="preserve">Improved communication between patient, family </w:t>
            </w:r>
            <w:r w:rsidR="00087843">
              <w:rPr>
                <w:rFonts w:ascii="Arial Narrow" w:hAnsi="Arial Narrow" w:cs="Arial"/>
                <w:bCs/>
              </w:rPr>
              <w:t>&amp;</w:t>
            </w:r>
            <w:r w:rsidRPr="00700D9F">
              <w:rPr>
                <w:rFonts w:ascii="Arial Narrow" w:hAnsi="Arial Narrow" w:cs="Arial"/>
                <w:bCs/>
              </w:rPr>
              <w:t xml:space="preserve"> health providers</w:t>
            </w:r>
          </w:p>
          <w:p w:rsidR="00FF5DE8" w:rsidRPr="00700D9F" w:rsidRDefault="00FF5DE8" w:rsidP="00DB48CB">
            <w:pPr>
              <w:pStyle w:val="ListParagraph"/>
              <w:numPr>
                <w:ilvl w:val="0"/>
                <w:numId w:val="17"/>
              </w:numPr>
              <w:tabs>
                <w:tab w:val="left" w:pos="709"/>
              </w:tabs>
              <w:rPr>
                <w:rFonts w:ascii="Arial Narrow" w:hAnsi="Arial Narrow" w:cs="Arial"/>
                <w:bCs/>
              </w:rPr>
            </w:pPr>
            <w:r w:rsidRPr="00700D9F">
              <w:rPr>
                <w:rFonts w:ascii="Arial Narrow" w:hAnsi="Arial Narrow" w:cs="Arial"/>
                <w:bCs/>
              </w:rPr>
              <w:t>Reduced repeat attendance at A&amp;E</w:t>
            </w:r>
          </w:p>
        </w:tc>
      </w:tr>
      <w:tr w:rsidR="00FF5DE8" w:rsidRPr="0058050E">
        <w:tc>
          <w:tcPr>
            <w:tcW w:w="1589" w:type="dxa"/>
            <w:gridSpan w:val="2"/>
          </w:tcPr>
          <w:p w:rsidR="00FF5DE8" w:rsidRPr="009D330E" w:rsidRDefault="00DB48CB" w:rsidP="006B4708">
            <w:pPr>
              <w:rPr>
                <w:rFonts w:ascii="Arial Narrow" w:hAnsi="Arial Narrow" w:cs="Tahoma"/>
                <w:bCs/>
              </w:rPr>
            </w:pPr>
            <w:r w:rsidRPr="009D330E">
              <w:rPr>
                <w:rFonts w:ascii="Arial Narrow" w:hAnsi="Arial Narrow" w:cs="Tahoma"/>
                <w:bCs/>
              </w:rPr>
              <w:lastRenderedPageBreak/>
              <w:t>5.3</w:t>
            </w:r>
          </w:p>
        </w:tc>
        <w:tc>
          <w:tcPr>
            <w:tcW w:w="2551" w:type="dxa"/>
            <w:gridSpan w:val="3"/>
          </w:tcPr>
          <w:p w:rsidR="00FF5DE8" w:rsidRPr="00700D9F" w:rsidRDefault="00700D9F" w:rsidP="006B4708">
            <w:pPr>
              <w:rPr>
                <w:rFonts w:ascii="Arial Narrow" w:hAnsi="Arial Narrow" w:cs="Tahoma"/>
                <w:bCs/>
              </w:rPr>
            </w:pPr>
            <w:r w:rsidRPr="00700D9F">
              <w:rPr>
                <w:rFonts w:ascii="Arial Narrow" w:hAnsi="Arial Narrow" w:cstheme="minorHAnsi"/>
                <w:bCs/>
              </w:rPr>
              <w:t xml:space="preserve">Social Care input into crisis care </w:t>
            </w:r>
            <w:r w:rsidR="00087843">
              <w:rPr>
                <w:rFonts w:ascii="Arial Narrow" w:hAnsi="Arial Narrow" w:cstheme="minorHAnsi"/>
                <w:bCs/>
              </w:rPr>
              <w:t>&amp;</w:t>
            </w:r>
            <w:r w:rsidRPr="00700D9F">
              <w:rPr>
                <w:rFonts w:ascii="Arial Narrow" w:hAnsi="Arial Narrow" w:cstheme="minorHAnsi"/>
                <w:bCs/>
              </w:rPr>
              <w:t xml:space="preserve"> access to EDT</w:t>
            </w:r>
          </w:p>
        </w:tc>
        <w:tc>
          <w:tcPr>
            <w:tcW w:w="1810" w:type="dxa"/>
          </w:tcPr>
          <w:p w:rsidR="00FF5DE8" w:rsidRPr="00700D9F" w:rsidRDefault="00700D9F" w:rsidP="006B4708">
            <w:pPr>
              <w:rPr>
                <w:rFonts w:ascii="Arial Narrow" w:hAnsi="Arial Narrow" w:cs="Tahoma"/>
                <w:bCs/>
              </w:rPr>
            </w:pPr>
            <w:r w:rsidRPr="00700D9F">
              <w:rPr>
                <w:rFonts w:ascii="Arial Narrow" w:hAnsi="Arial Narrow" w:cs="Tahoma"/>
                <w:bCs/>
              </w:rPr>
              <w:t>To be confirmed</w:t>
            </w:r>
          </w:p>
        </w:tc>
        <w:tc>
          <w:tcPr>
            <w:tcW w:w="1793" w:type="dxa"/>
          </w:tcPr>
          <w:p w:rsidR="00FF5DE8" w:rsidRPr="00700D9F" w:rsidRDefault="00700D9F" w:rsidP="00700D9F">
            <w:pPr>
              <w:rPr>
                <w:rFonts w:ascii="Arial Narrow" w:hAnsi="Arial Narrow" w:cs="Tahoma"/>
                <w:bCs/>
              </w:rPr>
            </w:pPr>
            <w:r w:rsidRPr="00700D9F">
              <w:rPr>
                <w:rFonts w:ascii="Arial Narrow" w:hAnsi="Arial Narrow" w:cstheme="minorHAnsi"/>
                <w:bCs/>
              </w:rPr>
              <w:t>To be developed in partnership with Kirklees LA.</w:t>
            </w:r>
          </w:p>
        </w:tc>
        <w:tc>
          <w:tcPr>
            <w:tcW w:w="6858" w:type="dxa"/>
          </w:tcPr>
          <w:p w:rsidR="00700D9F" w:rsidRPr="00700D9F" w:rsidRDefault="00700D9F" w:rsidP="00DB48CB">
            <w:pPr>
              <w:pStyle w:val="ListParagraph"/>
              <w:numPr>
                <w:ilvl w:val="0"/>
                <w:numId w:val="18"/>
              </w:numPr>
              <w:tabs>
                <w:tab w:val="center" w:pos="4513"/>
                <w:tab w:val="right" w:pos="9026"/>
              </w:tabs>
              <w:rPr>
                <w:rFonts w:ascii="Arial Narrow" w:hAnsi="Arial Narrow" w:cstheme="minorHAnsi"/>
                <w:bCs/>
              </w:rPr>
            </w:pPr>
            <w:r w:rsidRPr="00700D9F">
              <w:rPr>
                <w:rFonts w:ascii="Arial Narrow" w:hAnsi="Arial Narrow" w:cstheme="minorHAnsi"/>
                <w:bCs/>
              </w:rPr>
              <w:t>The crisis team will be able to flex workforce to respond to the needs presenting.</w:t>
            </w:r>
          </w:p>
          <w:p w:rsidR="00FF5DE8" w:rsidRPr="00700D9F" w:rsidRDefault="00700D9F" w:rsidP="00DB48CB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 w:cs="Tahoma"/>
                <w:bCs/>
              </w:rPr>
            </w:pPr>
            <w:r w:rsidRPr="00700D9F">
              <w:rPr>
                <w:rFonts w:ascii="Arial Narrow" w:hAnsi="Arial Narrow" w:cstheme="minorHAnsi"/>
                <w:bCs/>
              </w:rPr>
              <w:t>Timely access for mental health act assessment from the EDT.</w:t>
            </w:r>
          </w:p>
        </w:tc>
      </w:tr>
      <w:tr w:rsidR="00FF5DE8" w:rsidRPr="0058050E">
        <w:tc>
          <w:tcPr>
            <w:tcW w:w="1589" w:type="dxa"/>
            <w:gridSpan w:val="2"/>
          </w:tcPr>
          <w:p w:rsidR="00FF5DE8" w:rsidRPr="009D330E" w:rsidRDefault="00DB48CB" w:rsidP="006B4708">
            <w:pPr>
              <w:rPr>
                <w:rFonts w:ascii="Arial Narrow" w:hAnsi="Arial Narrow" w:cs="Tahoma"/>
                <w:bCs/>
              </w:rPr>
            </w:pPr>
            <w:r w:rsidRPr="009D330E">
              <w:rPr>
                <w:rFonts w:ascii="Arial Narrow" w:hAnsi="Arial Narrow" w:cs="Tahoma"/>
                <w:bCs/>
              </w:rPr>
              <w:t>5.4</w:t>
            </w:r>
          </w:p>
        </w:tc>
        <w:tc>
          <w:tcPr>
            <w:tcW w:w="2551" w:type="dxa"/>
            <w:gridSpan w:val="3"/>
          </w:tcPr>
          <w:p w:rsidR="00FF5DE8" w:rsidRPr="00CC10D7" w:rsidRDefault="00CC10D7" w:rsidP="006B4708">
            <w:pPr>
              <w:rPr>
                <w:rFonts w:ascii="Arial Narrow" w:hAnsi="Arial Narrow" w:cs="Tahoma"/>
                <w:bCs/>
              </w:rPr>
            </w:pPr>
            <w:r w:rsidRPr="00CC10D7">
              <w:rPr>
                <w:rFonts w:ascii="Arial Narrow" w:eastAsia="Calibri" w:hAnsi="Arial Narrow" w:cs="Arial"/>
                <w:bCs/>
              </w:rPr>
              <w:t xml:space="preserve">Implement a joined up approach to data collection </w:t>
            </w:r>
            <w:r w:rsidR="00087843">
              <w:rPr>
                <w:rFonts w:ascii="Arial Narrow" w:eastAsia="Calibri" w:hAnsi="Arial Narrow" w:cs="Arial"/>
                <w:bCs/>
              </w:rPr>
              <w:t>&amp;</w:t>
            </w:r>
            <w:r w:rsidRPr="00CC10D7">
              <w:rPr>
                <w:rFonts w:ascii="Arial Narrow" w:eastAsia="Calibri" w:hAnsi="Arial Narrow" w:cs="Arial"/>
                <w:bCs/>
              </w:rPr>
              <w:t xml:space="preserve"> reporting re. MH crisis </w:t>
            </w:r>
            <w:r w:rsidR="00087843">
              <w:rPr>
                <w:rFonts w:ascii="Arial Narrow" w:eastAsia="Calibri" w:hAnsi="Arial Narrow" w:cs="Arial"/>
                <w:bCs/>
              </w:rPr>
              <w:t>&amp;</w:t>
            </w:r>
            <w:r w:rsidRPr="00CC10D7">
              <w:rPr>
                <w:rFonts w:ascii="Arial Narrow" w:eastAsia="Calibri" w:hAnsi="Arial Narrow" w:cs="Arial"/>
                <w:bCs/>
              </w:rPr>
              <w:t xml:space="preserve"> 136 detentions</w:t>
            </w:r>
          </w:p>
        </w:tc>
        <w:tc>
          <w:tcPr>
            <w:tcW w:w="1810" w:type="dxa"/>
          </w:tcPr>
          <w:p w:rsidR="00FF5DE8" w:rsidRPr="00CC10D7" w:rsidRDefault="00CC10D7" w:rsidP="006B4708">
            <w:pPr>
              <w:rPr>
                <w:rFonts w:ascii="Arial Narrow" w:hAnsi="Arial Narrow" w:cs="Tahoma"/>
                <w:bCs/>
              </w:rPr>
            </w:pPr>
            <w:r w:rsidRPr="00CC10D7">
              <w:rPr>
                <w:rFonts w:ascii="Arial Narrow" w:hAnsi="Arial Narrow" w:cs="Tahoma"/>
                <w:bCs/>
              </w:rPr>
              <w:t>During 2015</w:t>
            </w:r>
          </w:p>
        </w:tc>
        <w:tc>
          <w:tcPr>
            <w:tcW w:w="1793" w:type="dxa"/>
          </w:tcPr>
          <w:p w:rsidR="00CC10D7" w:rsidRPr="00CC10D7" w:rsidRDefault="00CC10D7" w:rsidP="00CC10D7">
            <w:pPr>
              <w:rPr>
                <w:rFonts w:ascii="Arial Narrow" w:eastAsia="Calibri" w:hAnsi="Arial Narrow" w:cs="Arial"/>
                <w:bCs/>
              </w:rPr>
            </w:pPr>
            <w:r w:rsidRPr="00CC10D7">
              <w:rPr>
                <w:rFonts w:ascii="Arial Narrow" w:eastAsia="Calibri" w:hAnsi="Arial Narrow" w:cs="Arial"/>
                <w:bCs/>
              </w:rPr>
              <w:t>SWYPFT,</w:t>
            </w:r>
          </w:p>
          <w:p w:rsidR="00CC10D7" w:rsidRPr="00CC10D7" w:rsidRDefault="00CC10D7" w:rsidP="00CC10D7">
            <w:pPr>
              <w:rPr>
                <w:rFonts w:ascii="Arial Narrow" w:eastAsia="Calibri" w:hAnsi="Arial Narrow" w:cs="Arial"/>
                <w:bCs/>
              </w:rPr>
            </w:pPr>
            <w:r w:rsidRPr="00CC10D7">
              <w:rPr>
                <w:rFonts w:ascii="Arial Narrow" w:eastAsia="Calibri" w:hAnsi="Arial Narrow" w:cs="Arial"/>
                <w:bCs/>
              </w:rPr>
              <w:t>Kirklees LA</w:t>
            </w:r>
          </w:p>
          <w:p w:rsidR="00FF5DE8" w:rsidRPr="00CC10D7" w:rsidRDefault="00CC10D7" w:rsidP="00CC10D7">
            <w:pPr>
              <w:rPr>
                <w:rFonts w:ascii="Arial Narrow" w:hAnsi="Arial Narrow" w:cs="Tahoma"/>
                <w:bCs/>
              </w:rPr>
            </w:pPr>
            <w:r w:rsidRPr="00CC10D7">
              <w:rPr>
                <w:rFonts w:ascii="Arial Narrow" w:eastAsia="Calibri" w:hAnsi="Arial Narrow" w:cs="Arial"/>
                <w:bCs/>
              </w:rPr>
              <w:t>Police</w:t>
            </w:r>
          </w:p>
        </w:tc>
        <w:tc>
          <w:tcPr>
            <w:tcW w:w="6858" w:type="dxa"/>
          </w:tcPr>
          <w:p w:rsidR="00CC10D7" w:rsidRPr="00CC10D7" w:rsidRDefault="00CC10D7" w:rsidP="00DB48CB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="Arial"/>
                <w:bCs/>
                <w:szCs w:val="24"/>
              </w:rPr>
            </w:pPr>
            <w:r w:rsidRPr="00CC10D7">
              <w:rPr>
                <w:rFonts w:ascii="Arial Narrow" w:hAnsi="Arial Narrow" w:cs="Arial"/>
                <w:bCs/>
                <w:szCs w:val="24"/>
              </w:rPr>
              <w:t xml:space="preserve">Robust data set available to enable monitoring </w:t>
            </w:r>
            <w:r w:rsidR="00087843">
              <w:rPr>
                <w:rFonts w:ascii="Arial Narrow" w:hAnsi="Arial Narrow" w:cs="Arial"/>
                <w:bCs/>
                <w:szCs w:val="24"/>
              </w:rPr>
              <w:t>&amp;</w:t>
            </w:r>
            <w:r w:rsidRPr="00CC10D7">
              <w:rPr>
                <w:rFonts w:ascii="Arial Narrow" w:hAnsi="Arial Narrow" w:cs="Arial"/>
                <w:bCs/>
                <w:szCs w:val="24"/>
              </w:rPr>
              <w:t xml:space="preserve"> planning for crisis services</w:t>
            </w:r>
          </w:p>
          <w:p w:rsidR="00FF5DE8" w:rsidRPr="00CC10D7" w:rsidRDefault="00FF5DE8" w:rsidP="006B4708">
            <w:pPr>
              <w:rPr>
                <w:rFonts w:ascii="Arial Narrow" w:hAnsi="Arial Narrow" w:cs="Tahoma"/>
                <w:bCs/>
              </w:rPr>
            </w:pPr>
          </w:p>
        </w:tc>
      </w:tr>
      <w:tr w:rsidR="00FF5DE8" w:rsidRPr="0058050E">
        <w:tc>
          <w:tcPr>
            <w:tcW w:w="1589" w:type="dxa"/>
            <w:gridSpan w:val="2"/>
          </w:tcPr>
          <w:p w:rsidR="00FF5DE8" w:rsidRPr="009D330E" w:rsidRDefault="00DB48CB" w:rsidP="006B4708">
            <w:pPr>
              <w:rPr>
                <w:rFonts w:ascii="Arial Narrow" w:hAnsi="Arial Narrow" w:cs="Tahoma"/>
                <w:bCs/>
              </w:rPr>
            </w:pPr>
            <w:r w:rsidRPr="009D330E">
              <w:rPr>
                <w:rFonts w:ascii="Arial Narrow" w:hAnsi="Arial Narrow" w:cs="Tahoma"/>
                <w:bCs/>
              </w:rPr>
              <w:t>5.5</w:t>
            </w:r>
          </w:p>
        </w:tc>
        <w:tc>
          <w:tcPr>
            <w:tcW w:w="2551" w:type="dxa"/>
            <w:gridSpan w:val="3"/>
          </w:tcPr>
          <w:p w:rsidR="00B11E2A" w:rsidRPr="00B11E2A" w:rsidRDefault="00B11E2A" w:rsidP="00B11E2A">
            <w:pPr>
              <w:rPr>
                <w:rFonts w:ascii="Arial Narrow" w:hAnsi="Arial Narrow"/>
              </w:rPr>
            </w:pPr>
            <w:r w:rsidRPr="00B11E2A">
              <w:rPr>
                <w:rFonts w:ascii="Arial Narrow" w:hAnsi="Arial Narrow"/>
              </w:rPr>
              <w:t xml:space="preserve">Consider local policies on restraint </w:t>
            </w:r>
            <w:r w:rsidR="00087843">
              <w:rPr>
                <w:rFonts w:ascii="Arial Narrow" w:hAnsi="Arial Narrow"/>
              </w:rPr>
              <w:t>&amp;</w:t>
            </w:r>
            <w:r w:rsidRPr="00B11E2A">
              <w:rPr>
                <w:rFonts w:ascii="Arial Narrow" w:hAnsi="Arial Narrow"/>
              </w:rPr>
              <w:t xml:space="preserve"> in relation to the Supreme Court Judgement on Deprivation of Liberties (March 2014)</w:t>
            </w:r>
          </w:p>
          <w:p w:rsidR="00B11E2A" w:rsidRPr="00B11E2A" w:rsidRDefault="00B11E2A" w:rsidP="00B11E2A">
            <w:pPr>
              <w:rPr>
                <w:rFonts w:ascii="Arial Narrow" w:hAnsi="Arial Narrow"/>
              </w:rPr>
            </w:pPr>
          </w:p>
          <w:p w:rsidR="00B11E2A" w:rsidRPr="00B11E2A" w:rsidRDefault="00B11E2A" w:rsidP="00B11E2A">
            <w:pPr>
              <w:rPr>
                <w:rFonts w:ascii="Arial Narrow" w:hAnsi="Arial Narrow"/>
              </w:rPr>
            </w:pPr>
            <w:r w:rsidRPr="00B11E2A">
              <w:rPr>
                <w:rFonts w:ascii="Arial Narrow" w:hAnsi="Arial Narrow"/>
              </w:rPr>
              <w:t>Regular training for relevant staff across providers</w:t>
            </w:r>
          </w:p>
          <w:p w:rsidR="00FF5DE8" w:rsidRPr="00B11E2A" w:rsidRDefault="00FF5DE8" w:rsidP="006B4708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810" w:type="dxa"/>
          </w:tcPr>
          <w:p w:rsidR="00FF5DE8" w:rsidRPr="00B11E2A" w:rsidRDefault="00B11E2A" w:rsidP="006B4708">
            <w:pPr>
              <w:rPr>
                <w:rFonts w:ascii="Arial Narrow" w:hAnsi="Arial Narrow" w:cs="Tahoma"/>
                <w:bCs/>
              </w:rPr>
            </w:pPr>
            <w:r w:rsidRPr="00B11E2A">
              <w:rPr>
                <w:rFonts w:ascii="Arial Narrow" w:hAnsi="Arial Narrow" w:cs="Tahoma"/>
                <w:bCs/>
              </w:rPr>
              <w:t>During 2015</w:t>
            </w:r>
          </w:p>
        </w:tc>
        <w:tc>
          <w:tcPr>
            <w:tcW w:w="1793" w:type="dxa"/>
          </w:tcPr>
          <w:p w:rsidR="00FF5DE8" w:rsidRPr="00B11E2A" w:rsidRDefault="00B11E2A" w:rsidP="006B4708">
            <w:pPr>
              <w:rPr>
                <w:rFonts w:ascii="Arial Narrow" w:hAnsi="Arial Narrow" w:cs="Tahoma"/>
                <w:bCs/>
              </w:rPr>
            </w:pPr>
            <w:r w:rsidRPr="00B11E2A">
              <w:rPr>
                <w:rFonts w:ascii="Arial Narrow" w:hAnsi="Arial Narrow" w:cs="Tahoma"/>
                <w:bCs/>
              </w:rPr>
              <w:t>SWYPFT</w:t>
            </w:r>
          </w:p>
        </w:tc>
        <w:tc>
          <w:tcPr>
            <w:tcW w:w="6858" w:type="dxa"/>
          </w:tcPr>
          <w:p w:rsidR="00B11E2A" w:rsidRPr="00B11E2A" w:rsidRDefault="00B11E2A" w:rsidP="00DB48CB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</w:rPr>
            </w:pPr>
            <w:r w:rsidRPr="00B11E2A">
              <w:rPr>
                <w:rFonts w:ascii="Arial Narrow" w:hAnsi="Arial Narrow"/>
              </w:rPr>
              <w:t>Support therapeutic practices to reduce restraint to a minimum</w:t>
            </w:r>
          </w:p>
          <w:p w:rsidR="00B11E2A" w:rsidRPr="00B11E2A" w:rsidRDefault="00B11E2A" w:rsidP="00DB48CB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="Tahoma"/>
                <w:bCs/>
              </w:rPr>
            </w:pPr>
            <w:r w:rsidRPr="00B11E2A">
              <w:rPr>
                <w:rFonts w:ascii="Arial Narrow" w:hAnsi="Arial Narrow"/>
              </w:rPr>
              <w:t xml:space="preserve">Adherence to the MHS code of practice </w:t>
            </w:r>
            <w:r w:rsidR="00087843">
              <w:rPr>
                <w:rFonts w:ascii="Arial Narrow" w:hAnsi="Arial Narrow"/>
              </w:rPr>
              <w:t>&amp;</w:t>
            </w:r>
            <w:r w:rsidRPr="00B11E2A">
              <w:rPr>
                <w:rFonts w:ascii="Arial Narrow" w:hAnsi="Arial Narrow"/>
              </w:rPr>
              <w:t xml:space="preserve"> emerging national evidence</w:t>
            </w:r>
          </w:p>
          <w:p w:rsidR="00FF5DE8" w:rsidRPr="00B11E2A" w:rsidRDefault="00B11E2A" w:rsidP="00DB48CB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 w:cs="Tahoma"/>
                <w:bCs/>
              </w:rPr>
            </w:pPr>
            <w:r w:rsidRPr="00B11E2A">
              <w:rPr>
                <w:rFonts w:ascii="Arial Narrow" w:hAnsi="Arial Narrow"/>
              </w:rPr>
              <w:t>Outcomes identified in SWYPFT restraint policies</w:t>
            </w:r>
          </w:p>
        </w:tc>
      </w:tr>
    </w:tbl>
    <w:p w:rsidR="003C3345" w:rsidRPr="0058050E" w:rsidRDefault="003C3345">
      <w:pPr>
        <w:rPr>
          <w:rFonts w:ascii="Arial Narrow" w:hAnsi="Arial Narrow"/>
        </w:rPr>
      </w:pPr>
      <w:r w:rsidRPr="0058050E">
        <w:rPr>
          <w:rFonts w:ascii="Arial Narrow" w:hAnsi="Arial Narrow"/>
        </w:rPr>
        <w:br w:type="page"/>
      </w:r>
    </w:p>
    <w:tbl>
      <w:tblPr>
        <w:tblStyle w:val="TableGrid"/>
        <w:tblW w:w="14601" w:type="dxa"/>
        <w:tblInd w:w="-34" w:type="dxa"/>
        <w:tblLook w:val="04A0" w:firstRow="1" w:lastRow="0" w:firstColumn="1" w:lastColumn="0" w:noHBand="0" w:noVBand="1"/>
      </w:tblPr>
      <w:tblGrid>
        <w:gridCol w:w="6"/>
        <w:gridCol w:w="1583"/>
        <w:gridCol w:w="63"/>
        <w:gridCol w:w="2471"/>
        <w:gridCol w:w="17"/>
        <w:gridCol w:w="1810"/>
        <w:gridCol w:w="1793"/>
        <w:gridCol w:w="6858"/>
      </w:tblGrid>
      <w:tr w:rsidR="00D820E2" w:rsidRPr="0058050E">
        <w:trPr>
          <w:gridBefore w:val="1"/>
          <w:wBefore w:w="6" w:type="dxa"/>
        </w:trPr>
        <w:tc>
          <w:tcPr>
            <w:tcW w:w="14595" w:type="dxa"/>
            <w:gridSpan w:val="7"/>
            <w:shd w:val="clear" w:color="auto" w:fill="47485F" w:themeFill="text1"/>
          </w:tcPr>
          <w:p w:rsidR="00270215" w:rsidRPr="0058050E" w:rsidRDefault="00DB48CB" w:rsidP="00DB48CB">
            <w:pPr>
              <w:rPr>
                <w:rFonts w:ascii="Arial Narrow" w:hAnsi="Arial Narrow" w:cs="Tahoma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</w:rPr>
              <w:lastRenderedPageBreak/>
              <w:t xml:space="preserve">6. </w:t>
            </w:r>
            <w:r w:rsidR="00270215" w:rsidRPr="0058050E">
              <w:rPr>
                <w:rFonts w:ascii="Arial Narrow" w:hAnsi="Arial Narrow" w:cs="Tahoma"/>
                <w:b/>
                <w:bCs/>
                <w:color w:val="FFFFFF" w:themeColor="background1"/>
              </w:rPr>
              <w:t xml:space="preserve">Recovery </w:t>
            </w:r>
            <w:r w:rsidR="00087843">
              <w:rPr>
                <w:rFonts w:ascii="Arial Narrow" w:hAnsi="Arial Narrow" w:cs="Tahoma"/>
                <w:b/>
                <w:bCs/>
                <w:color w:val="FFFFFF" w:themeColor="background1"/>
              </w:rPr>
              <w:t>&amp;</w:t>
            </w:r>
            <w:r w:rsidR="00270215" w:rsidRPr="0058050E">
              <w:rPr>
                <w:rFonts w:ascii="Arial Narrow" w:hAnsi="Arial Narrow" w:cs="Tahoma"/>
                <w:b/>
                <w:bCs/>
                <w:color w:val="FFFFFF" w:themeColor="background1"/>
              </w:rPr>
              <w:t xml:space="preserve"> staying well / preventing future crisis</w:t>
            </w:r>
          </w:p>
          <w:p w:rsidR="00D820E2" w:rsidRPr="0058050E" w:rsidRDefault="00D820E2" w:rsidP="00617FA2">
            <w:pPr>
              <w:jc w:val="center"/>
              <w:rPr>
                <w:rFonts w:ascii="Arial Narrow" w:hAnsi="Arial Narrow" w:cs="Tahoma"/>
                <w:b/>
                <w:bCs/>
                <w:color w:val="FFFFFF" w:themeColor="background1"/>
              </w:rPr>
            </w:pPr>
          </w:p>
        </w:tc>
      </w:tr>
      <w:tr w:rsidR="00270215" w:rsidRPr="0058050E">
        <w:tc>
          <w:tcPr>
            <w:tcW w:w="1652" w:type="dxa"/>
            <w:gridSpan w:val="3"/>
            <w:shd w:val="clear" w:color="auto" w:fill="61AEB5" w:themeFill="background2"/>
          </w:tcPr>
          <w:p w:rsidR="00270215" w:rsidRPr="0058050E" w:rsidRDefault="00270215" w:rsidP="006B4708">
            <w:pPr>
              <w:rPr>
                <w:rFonts w:ascii="Arial Narrow" w:hAnsi="Arial Narrow" w:cs="Tahoma"/>
                <w:b/>
                <w:bCs/>
                <w:color w:val="FFFFFF" w:themeColor="background1"/>
              </w:rPr>
            </w:pPr>
            <w:r w:rsidRPr="0058050E">
              <w:rPr>
                <w:rFonts w:ascii="Arial Narrow" w:hAnsi="Arial Narrow" w:cs="Tahoma"/>
                <w:b/>
                <w:bCs/>
                <w:color w:val="FFFFFF" w:themeColor="background1"/>
              </w:rPr>
              <w:t>No.</w:t>
            </w:r>
          </w:p>
        </w:tc>
        <w:tc>
          <w:tcPr>
            <w:tcW w:w="2471" w:type="dxa"/>
            <w:shd w:val="clear" w:color="auto" w:fill="61AEB5" w:themeFill="background2"/>
          </w:tcPr>
          <w:p w:rsidR="00270215" w:rsidRPr="0058050E" w:rsidRDefault="00270215" w:rsidP="006B4708">
            <w:pPr>
              <w:rPr>
                <w:rFonts w:ascii="Arial Narrow" w:hAnsi="Arial Narrow" w:cs="Tahoma"/>
                <w:b/>
                <w:bCs/>
                <w:color w:val="FFFFFF" w:themeColor="background1"/>
              </w:rPr>
            </w:pPr>
            <w:r w:rsidRPr="0058050E">
              <w:rPr>
                <w:rFonts w:ascii="Arial Narrow" w:hAnsi="Arial Narrow" w:cs="Tahoma"/>
                <w:b/>
                <w:bCs/>
                <w:color w:val="FFFFFF" w:themeColor="background1"/>
              </w:rPr>
              <w:t xml:space="preserve">Action </w:t>
            </w:r>
          </w:p>
        </w:tc>
        <w:tc>
          <w:tcPr>
            <w:tcW w:w="1827" w:type="dxa"/>
            <w:gridSpan w:val="2"/>
            <w:shd w:val="clear" w:color="auto" w:fill="61AEB5" w:themeFill="background2"/>
          </w:tcPr>
          <w:p w:rsidR="00270215" w:rsidRPr="0058050E" w:rsidRDefault="00270215" w:rsidP="006B4708">
            <w:pPr>
              <w:rPr>
                <w:rFonts w:ascii="Arial Narrow" w:hAnsi="Arial Narrow" w:cs="Tahoma"/>
                <w:b/>
                <w:bCs/>
                <w:color w:val="FFFFFF" w:themeColor="background1"/>
              </w:rPr>
            </w:pPr>
            <w:r w:rsidRPr="0058050E">
              <w:rPr>
                <w:rFonts w:ascii="Arial Narrow" w:hAnsi="Arial Narrow" w:cs="Tahoma"/>
                <w:b/>
                <w:bCs/>
                <w:color w:val="FFFFFF" w:themeColor="background1"/>
              </w:rPr>
              <w:t xml:space="preserve">Timescale </w:t>
            </w:r>
          </w:p>
        </w:tc>
        <w:tc>
          <w:tcPr>
            <w:tcW w:w="1793" w:type="dxa"/>
            <w:shd w:val="clear" w:color="auto" w:fill="61AEB5" w:themeFill="background2"/>
          </w:tcPr>
          <w:p w:rsidR="00270215" w:rsidRPr="0058050E" w:rsidRDefault="00270215" w:rsidP="006B4708">
            <w:pPr>
              <w:rPr>
                <w:rFonts w:ascii="Arial Narrow" w:hAnsi="Arial Narrow" w:cs="Tahoma"/>
                <w:b/>
                <w:bCs/>
                <w:color w:val="FFFFFF" w:themeColor="background1"/>
              </w:rPr>
            </w:pPr>
            <w:r w:rsidRPr="0058050E">
              <w:rPr>
                <w:rFonts w:ascii="Arial Narrow" w:hAnsi="Arial Narrow" w:cs="Tahoma"/>
                <w:b/>
                <w:bCs/>
                <w:color w:val="FFFFFF" w:themeColor="background1"/>
              </w:rPr>
              <w:t>Led By</w:t>
            </w:r>
          </w:p>
        </w:tc>
        <w:tc>
          <w:tcPr>
            <w:tcW w:w="6858" w:type="dxa"/>
            <w:shd w:val="clear" w:color="auto" w:fill="61AEB5" w:themeFill="background2"/>
          </w:tcPr>
          <w:p w:rsidR="00270215" w:rsidRPr="0058050E" w:rsidRDefault="00270215" w:rsidP="006B4708">
            <w:pPr>
              <w:rPr>
                <w:rFonts w:ascii="Arial Narrow" w:hAnsi="Arial Narrow" w:cs="Tahoma"/>
                <w:b/>
                <w:bCs/>
                <w:color w:val="FFFFFF" w:themeColor="background1"/>
              </w:rPr>
            </w:pPr>
            <w:r w:rsidRPr="0058050E">
              <w:rPr>
                <w:rFonts w:ascii="Arial Narrow" w:hAnsi="Arial Narrow" w:cs="Tahoma"/>
                <w:b/>
                <w:bCs/>
                <w:color w:val="FFFFFF" w:themeColor="background1"/>
              </w:rPr>
              <w:t>Outcomes</w:t>
            </w:r>
          </w:p>
        </w:tc>
      </w:tr>
      <w:tr w:rsidR="00270215" w:rsidRPr="0058050E">
        <w:tc>
          <w:tcPr>
            <w:tcW w:w="1589" w:type="dxa"/>
            <w:gridSpan w:val="2"/>
          </w:tcPr>
          <w:p w:rsidR="00270215" w:rsidRPr="009D330E" w:rsidRDefault="00DB48CB" w:rsidP="006B4708">
            <w:pPr>
              <w:rPr>
                <w:rFonts w:ascii="Arial Narrow" w:hAnsi="Arial Narrow" w:cs="Tahoma"/>
                <w:bCs/>
              </w:rPr>
            </w:pPr>
            <w:r w:rsidRPr="009D330E">
              <w:rPr>
                <w:rFonts w:ascii="Arial Narrow" w:hAnsi="Arial Narrow" w:cs="Tahoma"/>
                <w:bCs/>
              </w:rPr>
              <w:t>6.1</w:t>
            </w:r>
          </w:p>
        </w:tc>
        <w:tc>
          <w:tcPr>
            <w:tcW w:w="2551" w:type="dxa"/>
            <w:gridSpan w:val="3"/>
          </w:tcPr>
          <w:p w:rsidR="00270215" w:rsidRDefault="00700D9F" w:rsidP="00700D9F">
            <w:pPr>
              <w:rPr>
                <w:rFonts w:ascii="Arial Narrow" w:hAnsi="Arial Narrow" w:cstheme="minorHAnsi"/>
                <w:bCs/>
              </w:rPr>
            </w:pPr>
            <w:r w:rsidRPr="000E7773">
              <w:rPr>
                <w:rFonts w:ascii="Arial Narrow" w:hAnsi="Arial Narrow" w:cstheme="minorHAnsi"/>
                <w:bCs/>
              </w:rPr>
              <w:t xml:space="preserve">Wellness Recovery Action Planning (WRAP) – embedded in the new Rehabilitation </w:t>
            </w:r>
            <w:r w:rsidR="00087843">
              <w:rPr>
                <w:rFonts w:ascii="Arial Narrow" w:hAnsi="Arial Narrow" w:cstheme="minorHAnsi"/>
                <w:bCs/>
              </w:rPr>
              <w:t>&amp;</w:t>
            </w:r>
            <w:r w:rsidRPr="000E7773">
              <w:rPr>
                <w:rFonts w:ascii="Arial Narrow" w:hAnsi="Arial Narrow" w:cstheme="minorHAnsi"/>
                <w:bCs/>
              </w:rPr>
              <w:t xml:space="preserve"> Recovery Service. </w:t>
            </w:r>
          </w:p>
          <w:p w:rsidR="00DA65F3" w:rsidRDefault="00DA65F3" w:rsidP="00700D9F">
            <w:pPr>
              <w:rPr>
                <w:rFonts w:ascii="Arial Narrow" w:hAnsi="Arial Narrow" w:cstheme="minorHAnsi"/>
                <w:bCs/>
              </w:rPr>
            </w:pPr>
          </w:p>
          <w:p w:rsidR="00DA65F3" w:rsidRDefault="00DA65F3" w:rsidP="00700D9F">
            <w:pPr>
              <w:rPr>
                <w:rFonts w:ascii="Arial Narrow" w:hAnsi="Arial Narrow" w:cstheme="minorHAnsi"/>
                <w:bCs/>
              </w:rPr>
            </w:pPr>
          </w:p>
          <w:p w:rsidR="00DA65F3" w:rsidRDefault="00DA65F3" w:rsidP="00700D9F">
            <w:pPr>
              <w:rPr>
                <w:rFonts w:ascii="Arial Narrow" w:hAnsi="Arial Narrow" w:cstheme="minorHAnsi"/>
                <w:bCs/>
              </w:rPr>
            </w:pPr>
          </w:p>
          <w:p w:rsidR="00DA65F3" w:rsidRDefault="00DA65F3" w:rsidP="00700D9F">
            <w:pPr>
              <w:rPr>
                <w:rFonts w:ascii="Arial Narrow" w:hAnsi="Arial Narrow" w:cstheme="minorHAnsi"/>
                <w:bCs/>
              </w:rPr>
            </w:pPr>
          </w:p>
          <w:p w:rsidR="00DA65F3" w:rsidRDefault="00DA65F3" w:rsidP="00700D9F">
            <w:pPr>
              <w:rPr>
                <w:rFonts w:ascii="Arial Narrow" w:hAnsi="Arial Narrow" w:cstheme="minorHAnsi"/>
                <w:bCs/>
              </w:rPr>
            </w:pPr>
          </w:p>
          <w:p w:rsidR="00DA65F3" w:rsidRPr="000E7773" w:rsidRDefault="00DA65F3" w:rsidP="00700D9F">
            <w:pPr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theme="minorHAnsi"/>
                <w:bCs/>
              </w:rPr>
              <w:t>Review accommodation needs as part of crisis &amp; rehabilitation pathways for individuals with long term/enduring mental illness</w:t>
            </w:r>
          </w:p>
        </w:tc>
        <w:tc>
          <w:tcPr>
            <w:tcW w:w="1810" w:type="dxa"/>
          </w:tcPr>
          <w:p w:rsidR="00270215" w:rsidRDefault="00700D9F" w:rsidP="006B4708">
            <w:pPr>
              <w:rPr>
                <w:rFonts w:ascii="Arial Narrow" w:hAnsi="Arial Narrow" w:cs="Tahoma"/>
                <w:bCs/>
              </w:rPr>
            </w:pPr>
            <w:r w:rsidRPr="000E7773">
              <w:rPr>
                <w:rFonts w:ascii="Arial Narrow" w:hAnsi="Arial Narrow" w:cs="Tahoma"/>
                <w:bCs/>
              </w:rPr>
              <w:t>During 2015</w:t>
            </w:r>
          </w:p>
          <w:p w:rsidR="00DA65F3" w:rsidRDefault="00DA65F3" w:rsidP="006B4708">
            <w:pPr>
              <w:rPr>
                <w:rFonts w:ascii="Arial Narrow" w:hAnsi="Arial Narrow" w:cs="Tahoma"/>
                <w:bCs/>
              </w:rPr>
            </w:pPr>
          </w:p>
          <w:p w:rsidR="00DA65F3" w:rsidRDefault="00DA65F3" w:rsidP="006B4708">
            <w:pPr>
              <w:rPr>
                <w:rFonts w:ascii="Arial Narrow" w:hAnsi="Arial Narrow" w:cs="Tahoma"/>
                <w:bCs/>
              </w:rPr>
            </w:pPr>
          </w:p>
          <w:p w:rsidR="00DA65F3" w:rsidRDefault="00DA65F3" w:rsidP="006B4708">
            <w:pPr>
              <w:rPr>
                <w:rFonts w:ascii="Arial Narrow" w:hAnsi="Arial Narrow" w:cs="Tahoma"/>
                <w:bCs/>
              </w:rPr>
            </w:pPr>
          </w:p>
          <w:p w:rsidR="00DA65F3" w:rsidRDefault="00DA65F3" w:rsidP="006B4708">
            <w:pPr>
              <w:rPr>
                <w:rFonts w:ascii="Arial Narrow" w:hAnsi="Arial Narrow" w:cs="Tahoma"/>
                <w:bCs/>
              </w:rPr>
            </w:pPr>
          </w:p>
          <w:p w:rsidR="00DA65F3" w:rsidRDefault="00DA65F3" w:rsidP="006B4708">
            <w:pPr>
              <w:rPr>
                <w:rFonts w:ascii="Arial Narrow" w:hAnsi="Arial Narrow" w:cs="Tahoma"/>
                <w:bCs/>
              </w:rPr>
            </w:pPr>
          </w:p>
          <w:p w:rsidR="00DA65F3" w:rsidRDefault="00DA65F3" w:rsidP="006B4708">
            <w:pPr>
              <w:rPr>
                <w:rFonts w:ascii="Arial Narrow" w:hAnsi="Arial Narrow" w:cs="Tahoma"/>
                <w:bCs/>
              </w:rPr>
            </w:pPr>
          </w:p>
          <w:p w:rsidR="00DA65F3" w:rsidRDefault="00DA65F3" w:rsidP="006B4708">
            <w:pPr>
              <w:rPr>
                <w:rFonts w:ascii="Arial Narrow" w:hAnsi="Arial Narrow" w:cs="Tahoma"/>
                <w:bCs/>
              </w:rPr>
            </w:pPr>
          </w:p>
          <w:p w:rsidR="00DA65F3" w:rsidRDefault="00DA65F3" w:rsidP="006B4708">
            <w:pPr>
              <w:rPr>
                <w:rFonts w:ascii="Arial Narrow" w:hAnsi="Arial Narrow" w:cs="Tahoma"/>
                <w:bCs/>
              </w:rPr>
            </w:pPr>
          </w:p>
          <w:p w:rsidR="00DA65F3" w:rsidRDefault="00DA65F3" w:rsidP="006B4708">
            <w:pPr>
              <w:rPr>
                <w:rFonts w:ascii="Arial Narrow" w:hAnsi="Arial Narrow" w:cs="Tahoma"/>
                <w:bCs/>
              </w:rPr>
            </w:pPr>
          </w:p>
          <w:p w:rsidR="00DA65F3" w:rsidRPr="000E7773" w:rsidRDefault="00DA65F3" w:rsidP="006B4708">
            <w:pPr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Ongoing</w:t>
            </w:r>
          </w:p>
        </w:tc>
        <w:tc>
          <w:tcPr>
            <w:tcW w:w="1793" w:type="dxa"/>
          </w:tcPr>
          <w:p w:rsidR="00270215" w:rsidRPr="000E7773" w:rsidRDefault="000E7773" w:rsidP="006B4708">
            <w:pPr>
              <w:rPr>
                <w:rFonts w:ascii="Arial Narrow" w:hAnsi="Arial Narrow" w:cs="Tahoma"/>
                <w:bCs/>
              </w:rPr>
            </w:pPr>
            <w:r w:rsidRPr="000E7773">
              <w:rPr>
                <w:rFonts w:ascii="Arial Narrow" w:hAnsi="Arial Narrow" w:cs="Tahoma"/>
                <w:bCs/>
              </w:rPr>
              <w:t>GH &amp; NK CCGs</w:t>
            </w:r>
          </w:p>
          <w:p w:rsidR="000E7773" w:rsidRDefault="000E7773" w:rsidP="006B4708">
            <w:pPr>
              <w:rPr>
                <w:rFonts w:ascii="Arial Narrow" w:hAnsi="Arial Narrow" w:cs="Tahoma"/>
                <w:bCs/>
              </w:rPr>
            </w:pPr>
            <w:r w:rsidRPr="000E7773">
              <w:rPr>
                <w:rFonts w:ascii="Arial Narrow" w:hAnsi="Arial Narrow" w:cs="Tahoma"/>
                <w:bCs/>
              </w:rPr>
              <w:t>SWYPFT</w:t>
            </w:r>
          </w:p>
          <w:p w:rsidR="00DA65F3" w:rsidRDefault="00DA65F3" w:rsidP="006B4708">
            <w:pPr>
              <w:rPr>
                <w:rFonts w:ascii="Arial Narrow" w:hAnsi="Arial Narrow" w:cs="Tahoma"/>
                <w:bCs/>
              </w:rPr>
            </w:pPr>
          </w:p>
          <w:p w:rsidR="00DA65F3" w:rsidRDefault="00DA65F3" w:rsidP="006B4708">
            <w:pPr>
              <w:rPr>
                <w:rFonts w:ascii="Arial Narrow" w:hAnsi="Arial Narrow" w:cs="Tahoma"/>
                <w:bCs/>
              </w:rPr>
            </w:pPr>
          </w:p>
          <w:p w:rsidR="00DA65F3" w:rsidRDefault="00DA65F3" w:rsidP="006B4708">
            <w:pPr>
              <w:rPr>
                <w:rFonts w:ascii="Arial Narrow" w:hAnsi="Arial Narrow" w:cs="Tahoma"/>
                <w:bCs/>
              </w:rPr>
            </w:pPr>
          </w:p>
          <w:p w:rsidR="00DA65F3" w:rsidRDefault="00DA65F3" w:rsidP="006B4708">
            <w:pPr>
              <w:rPr>
                <w:rFonts w:ascii="Arial Narrow" w:hAnsi="Arial Narrow" w:cs="Tahoma"/>
                <w:bCs/>
              </w:rPr>
            </w:pPr>
          </w:p>
          <w:p w:rsidR="00DA65F3" w:rsidRDefault="00DA65F3" w:rsidP="006B4708">
            <w:pPr>
              <w:rPr>
                <w:rFonts w:ascii="Arial Narrow" w:hAnsi="Arial Narrow" w:cs="Tahoma"/>
                <w:bCs/>
              </w:rPr>
            </w:pPr>
          </w:p>
          <w:p w:rsidR="00DA65F3" w:rsidRDefault="00DA65F3" w:rsidP="006B4708">
            <w:pPr>
              <w:rPr>
                <w:rFonts w:ascii="Arial Narrow" w:hAnsi="Arial Narrow" w:cs="Tahoma"/>
                <w:bCs/>
              </w:rPr>
            </w:pPr>
          </w:p>
          <w:p w:rsidR="00DA65F3" w:rsidRDefault="00DA65F3" w:rsidP="006B4708">
            <w:pPr>
              <w:rPr>
                <w:rFonts w:ascii="Arial Narrow" w:hAnsi="Arial Narrow" w:cs="Tahoma"/>
                <w:bCs/>
              </w:rPr>
            </w:pPr>
          </w:p>
          <w:p w:rsidR="00DA65F3" w:rsidRDefault="00DA65F3" w:rsidP="006B4708">
            <w:pPr>
              <w:rPr>
                <w:rFonts w:ascii="Arial Narrow" w:hAnsi="Arial Narrow" w:cs="Tahoma"/>
                <w:bCs/>
              </w:rPr>
            </w:pPr>
          </w:p>
          <w:p w:rsidR="00DA65F3" w:rsidRDefault="00DA65F3" w:rsidP="006B4708">
            <w:pPr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GH &amp; NK CCGs</w:t>
            </w:r>
          </w:p>
          <w:p w:rsidR="00DA65F3" w:rsidRPr="000E7773" w:rsidRDefault="00DA65F3" w:rsidP="006B4708">
            <w:pPr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LA</w:t>
            </w:r>
          </w:p>
        </w:tc>
        <w:tc>
          <w:tcPr>
            <w:tcW w:w="6858" w:type="dxa"/>
          </w:tcPr>
          <w:p w:rsidR="000E7773" w:rsidRPr="00DA65F3" w:rsidRDefault="000E7773" w:rsidP="00DB48CB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/>
              </w:rPr>
            </w:pPr>
            <w:r w:rsidRPr="00DA65F3">
              <w:rPr>
                <w:rFonts w:ascii="Arial Narrow" w:hAnsi="Arial Narrow"/>
              </w:rPr>
              <w:t xml:space="preserve">Enables the service user to focus on their own recovery &amp; co-produce a meaningful plan that supports them in crisis or difficult times. Key elements </w:t>
            </w:r>
            <w:r w:rsidR="00087843">
              <w:rPr>
                <w:rFonts w:ascii="Arial Narrow" w:hAnsi="Arial Narrow"/>
              </w:rPr>
              <w:t>&amp;</w:t>
            </w:r>
            <w:r w:rsidRPr="00DA65F3">
              <w:rPr>
                <w:rFonts w:ascii="Arial Narrow" w:hAnsi="Arial Narrow"/>
              </w:rPr>
              <w:t xml:space="preserve"> outcomes include:</w:t>
            </w:r>
          </w:p>
          <w:p w:rsidR="00DA65F3" w:rsidRDefault="000E7773" w:rsidP="00DB48CB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DA65F3">
              <w:rPr>
                <w:rFonts w:ascii="Arial Narrow" w:hAnsi="Arial Narrow"/>
              </w:rPr>
              <w:t>Wellness Toolbox</w:t>
            </w:r>
          </w:p>
          <w:p w:rsidR="00DA65F3" w:rsidRDefault="000E7773" w:rsidP="00DB48CB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DA65F3">
              <w:rPr>
                <w:rFonts w:ascii="Arial Narrow" w:hAnsi="Arial Narrow"/>
              </w:rPr>
              <w:t xml:space="preserve">Daily Maintenance Plan </w:t>
            </w:r>
          </w:p>
          <w:p w:rsidR="00DA65F3" w:rsidRDefault="000E7773" w:rsidP="00DB48CB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DA65F3">
              <w:rPr>
                <w:rFonts w:ascii="Arial Narrow" w:hAnsi="Arial Narrow"/>
              </w:rPr>
              <w:t xml:space="preserve">Identifying Triggers </w:t>
            </w:r>
            <w:r w:rsidR="00087843">
              <w:rPr>
                <w:rFonts w:ascii="Arial Narrow" w:hAnsi="Arial Narrow"/>
              </w:rPr>
              <w:t>&amp;</w:t>
            </w:r>
            <w:r w:rsidRPr="00DA65F3">
              <w:rPr>
                <w:rFonts w:ascii="Arial Narrow" w:hAnsi="Arial Narrow"/>
              </w:rPr>
              <w:t xml:space="preserve"> an Action Plan</w:t>
            </w:r>
          </w:p>
          <w:p w:rsidR="00DA65F3" w:rsidRDefault="000E7773" w:rsidP="00DB48CB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DA65F3">
              <w:rPr>
                <w:rFonts w:ascii="Arial Narrow" w:hAnsi="Arial Narrow"/>
              </w:rPr>
              <w:t xml:space="preserve">Identifying Early Warning Signs </w:t>
            </w:r>
            <w:r w:rsidR="00087843">
              <w:rPr>
                <w:rFonts w:ascii="Arial Narrow" w:hAnsi="Arial Narrow"/>
              </w:rPr>
              <w:t>&amp;</w:t>
            </w:r>
            <w:r w:rsidRPr="00DA65F3">
              <w:rPr>
                <w:rFonts w:ascii="Arial Narrow" w:hAnsi="Arial Narrow"/>
              </w:rPr>
              <w:t xml:space="preserve"> an Action Plan </w:t>
            </w:r>
          </w:p>
          <w:p w:rsidR="00DA65F3" w:rsidRDefault="000E7773" w:rsidP="00DB48CB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DA65F3">
              <w:rPr>
                <w:rFonts w:ascii="Arial Narrow" w:hAnsi="Arial Narrow"/>
              </w:rPr>
              <w:t xml:space="preserve">Identifying When Things Are Breaking Down </w:t>
            </w:r>
            <w:r w:rsidR="00087843">
              <w:rPr>
                <w:rFonts w:ascii="Arial Narrow" w:hAnsi="Arial Narrow"/>
              </w:rPr>
              <w:t>&amp;</w:t>
            </w:r>
            <w:r w:rsidRPr="00DA65F3">
              <w:rPr>
                <w:rFonts w:ascii="Arial Narrow" w:hAnsi="Arial Narrow"/>
              </w:rPr>
              <w:t xml:space="preserve"> an Action Plan</w:t>
            </w:r>
          </w:p>
          <w:p w:rsidR="000E7773" w:rsidRPr="00DA65F3" w:rsidRDefault="000E7773" w:rsidP="00DB48CB">
            <w:pPr>
              <w:pStyle w:val="ListParagraph"/>
              <w:numPr>
                <w:ilvl w:val="0"/>
                <w:numId w:val="25"/>
              </w:numPr>
              <w:rPr>
                <w:rFonts w:ascii="Arial Narrow" w:hAnsi="Arial Narrow"/>
              </w:rPr>
            </w:pPr>
            <w:r w:rsidRPr="00DA65F3">
              <w:rPr>
                <w:rFonts w:ascii="Arial Narrow" w:hAnsi="Arial Narrow"/>
              </w:rPr>
              <w:t>Crisis Planning</w:t>
            </w:r>
          </w:p>
          <w:p w:rsidR="00DA65F3" w:rsidRPr="00DA65F3" w:rsidRDefault="00DA65F3" w:rsidP="00DA65F3">
            <w:pPr>
              <w:rPr>
                <w:rFonts w:ascii="Arial Narrow" w:hAnsi="Arial Narrow"/>
              </w:rPr>
            </w:pPr>
          </w:p>
          <w:p w:rsidR="00DA65F3" w:rsidRPr="00DA65F3" w:rsidRDefault="00DA65F3" w:rsidP="00DB48CB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/>
              </w:rPr>
            </w:pPr>
            <w:r w:rsidRPr="00DA65F3">
              <w:rPr>
                <w:rFonts w:ascii="Arial Narrow" w:hAnsi="Arial Narrow"/>
              </w:rPr>
              <w:t xml:space="preserve">Joined up approach to ensure wider determinants are addressed to encourage stability </w:t>
            </w:r>
          </w:p>
          <w:p w:rsidR="00DA65F3" w:rsidRDefault="00DA65F3" w:rsidP="00DB48CB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/>
              </w:rPr>
            </w:pPr>
            <w:r w:rsidRPr="00DA65F3">
              <w:rPr>
                <w:rFonts w:ascii="Arial Narrow" w:hAnsi="Arial Narrow"/>
              </w:rPr>
              <w:t>Opport</w:t>
            </w:r>
            <w:r>
              <w:rPr>
                <w:rFonts w:ascii="Arial Narrow" w:hAnsi="Arial Narrow"/>
              </w:rPr>
              <w:t>unities for individuals to live as independ</w:t>
            </w:r>
            <w:r w:rsidR="00555D45">
              <w:rPr>
                <w:rFonts w:ascii="Arial Narrow" w:hAnsi="Arial Narrow"/>
              </w:rPr>
              <w:t>ently as possible with appropriate support</w:t>
            </w:r>
          </w:p>
          <w:p w:rsidR="00555D45" w:rsidRPr="00DA65F3" w:rsidRDefault="00555D45" w:rsidP="00DB48CB">
            <w:pPr>
              <w:pStyle w:val="ListParagraph"/>
              <w:numPr>
                <w:ilvl w:val="0"/>
                <w:numId w:val="2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Reduction in number of delayed discharges &amp; admissions to long term hospital/residential accommodation</w:t>
            </w:r>
          </w:p>
          <w:p w:rsidR="00270215" w:rsidRPr="000E7773" w:rsidRDefault="00270215" w:rsidP="006B4708">
            <w:pPr>
              <w:rPr>
                <w:rFonts w:ascii="Arial Narrow" w:hAnsi="Arial Narrow" w:cs="Tahoma"/>
                <w:bCs/>
              </w:rPr>
            </w:pPr>
          </w:p>
        </w:tc>
      </w:tr>
      <w:tr w:rsidR="00270215" w:rsidRPr="0058050E">
        <w:tc>
          <w:tcPr>
            <w:tcW w:w="1589" w:type="dxa"/>
            <w:gridSpan w:val="2"/>
          </w:tcPr>
          <w:p w:rsidR="00270215" w:rsidRPr="009D330E" w:rsidRDefault="00DB48CB" w:rsidP="006B4708">
            <w:pPr>
              <w:rPr>
                <w:rFonts w:ascii="Arial Narrow" w:hAnsi="Arial Narrow" w:cs="Tahoma"/>
                <w:bCs/>
              </w:rPr>
            </w:pPr>
            <w:r w:rsidRPr="009D330E">
              <w:rPr>
                <w:rFonts w:ascii="Arial Narrow" w:hAnsi="Arial Narrow" w:cs="Tahoma"/>
                <w:bCs/>
              </w:rPr>
              <w:t>6.2</w:t>
            </w:r>
          </w:p>
        </w:tc>
        <w:tc>
          <w:tcPr>
            <w:tcW w:w="2551" w:type="dxa"/>
            <w:gridSpan w:val="3"/>
          </w:tcPr>
          <w:p w:rsidR="000E7773" w:rsidRPr="00CC10D7" w:rsidRDefault="000E7773" w:rsidP="000E7773">
            <w:pPr>
              <w:rPr>
                <w:rFonts w:ascii="Arial Narrow" w:eastAsia="Calibri" w:hAnsi="Arial Narrow" w:cs="Arial"/>
                <w:bCs/>
              </w:rPr>
            </w:pPr>
            <w:r w:rsidRPr="00CC10D7">
              <w:rPr>
                <w:rFonts w:ascii="Arial Narrow" w:eastAsia="Calibri" w:hAnsi="Arial Narrow" w:cs="Arial"/>
                <w:bCs/>
              </w:rPr>
              <w:t xml:space="preserve">Audit of contingency/ crisis planning – for individuals known to secondary MH services (agreed CQuIN Indicator) </w:t>
            </w:r>
          </w:p>
          <w:p w:rsidR="00270215" w:rsidRPr="00CC10D7" w:rsidRDefault="00270215" w:rsidP="006B4708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810" w:type="dxa"/>
          </w:tcPr>
          <w:p w:rsidR="00270215" w:rsidRPr="00CC10D7" w:rsidRDefault="000E7773" w:rsidP="006B4708">
            <w:pPr>
              <w:rPr>
                <w:rFonts w:ascii="Arial Narrow" w:hAnsi="Arial Narrow" w:cs="Tahoma"/>
                <w:bCs/>
              </w:rPr>
            </w:pPr>
            <w:r w:rsidRPr="00CC10D7">
              <w:rPr>
                <w:rFonts w:ascii="Arial Narrow" w:hAnsi="Arial Narrow" w:cs="Tahoma"/>
                <w:bCs/>
              </w:rPr>
              <w:t>During 2015</w:t>
            </w:r>
          </w:p>
        </w:tc>
        <w:tc>
          <w:tcPr>
            <w:tcW w:w="1793" w:type="dxa"/>
          </w:tcPr>
          <w:p w:rsidR="00270215" w:rsidRPr="00CC10D7" w:rsidRDefault="000E7773" w:rsidP="006B4708">
            <w:pPr>
              <w:rPr>
                <w:rFonts w:ascii="Arial Narrow" w:hAnsi="Arial Narrow" w:cs="Tahoma"/>
                <w:bCs/>
              </w:rPr>
            </w:pPr>
            <w:r w:rsidRPr="00CC10D7">
              <w:rPr>
                <w:rFonts w:ascii="Arial Narrow" w:hAnsi="Arial Narrow" w:cs="Tahoma"/>
                <w:bCs/>
              </w:rPr>
              <w:t>GH &amp; NK CCGs</w:t>
            </w:r>
          </w:p>
          <w:p w:rsidR="000E7773" w:rsidRPr="00CC10D7" w:rsidRDefault="000E7773" w:rsidP="006B4708">
            <w:pPr>
              <w:rPr>
                <w:rFonts w:ascii="Arial Narrow" w:hAnsi="Arial Narrow" w:cs="Tahoma"/>
                <w:bCs/>
              </w:rPr>
            </w:pPr>
            <w:r w:rsidRPr="00CC10D7">
              <w:rPr>
                <w:rFonts w:ascii="Arial Narrow" w:hAnsi="Arial Narrow" w:cs="Tahoma"/>
                <w:bCs/>
              </w:rPr>
              <w:t>SWYPFT</w:t>
            </w:r>
          </w:p>
        </w:tc>
        <w:tc>
          <w:tcPr>
            <w:tcW w:w="6858" w:type="dxa"/>
          </w:tcPr>
          <w:p w:rsidR="000E7773" w:rsidRPr="00CC10D7" w:rsidRDefault="000E7773" w:rsidP="00DB48CB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Arial"/>
                <w:bCs/>
                <w:szCs w:val="24"/>
              </w:rPr>
            </w:pPr>
            <w:r w:rsidRPr="00CC10D7">
              <w:rPr>
                <w:rFonts w:ascii="Arial Narrow" w:hAnsi="Arial Narrow" w:cs="Arial"/>
                <w:bCs/>
                <w:szCs w:val="24"/>
              </w:rPr>
              <w:t>Data available to identify the extent to which crisis plans exist</w:t>
            </w:r>
          </w:p>
          <w:p w:rsidR="000E7773" w:rsidRPr="00CC10D7" w:rsidRDefault="000E7773" w:rsidP="00DB48CB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Arial"/>
                <w:bCs/>
                <w:szCs w:val="24"/>
              </w:rPr>
            </w:pPr>
            <w:r w:rsidRPr="00CC10D7">
              <w:rPr>
                <w:rFonts w:ascii="Arial Narrow" w:hAnsi="Arial Narrow" w:cs="Arial"/>
                <w:bCs/>
                <w:szCs w:val="24"/>
              </w:rPr>
              <w:t xml:space="preserve">Increased staff awareness of crisis </w:t>
            </w:r>
            <w:r w:rsidR="00087843">
              <w:rPr>
                <w:rFonts w:ascii="Arial Narrow" w:hAnsi="Arial Narrow" w:cs="Arial"/>
                <w:bCs/>
                <w:szCs w:val="24"/>
              </w:rPr>
              <w:t>&amp;</w:t>
            </w:r>
            <w:r w:rsidRPr="00CC10D7">
              <w:rPr>
                <w:rFonts w:ascii="Arial Narrow" w:hAnsi="Arial Narrow" w:cs="Arial"/>
                <w:bCs/>
                <w:szCs w:val="24"/>
              </w:rPr>
              <w:t xml:space="preserve"> contingency planning</w:t>
            </w:r>
          </w:p>
          <w:p w:rsidR="000E7773" w:rsidRPr="00CC10D7" w:rsidRDefault="000E7773" w:rsidP="00DB48CB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Arial"/>
                <w:bCs/>
                <w:szCs w:val="24"/>
              </w:rPr>
            </w:pPr>
            <w:r w:rsidRPr="00CC10D7">
              <w:rPr>
                <w:rFonts w:ascii="Arial Narrow" w:hAnsi="Arial Narrow" w:cs="Arial"/>
                <w:bCs/>
                <w:szCs w:val="24"/>
              </w:rPr>
              <w:t xml:space="preserve">Increased service user </w:t>
            </w:r>
            <w:r w:rsidR="00087843">
              <w:rPr>
                <w:rFonts w:ascii="Arial Narrow" w:hAnsi="Arial Narrow" w:cs="Arial"/>
                <w:bCs/>
                <w:szCs w:val="24"/>
              </w:rPr>
              <w:t>&amp;</w:t>
            </w:r>
            <w:r w:rsidRPr="00CC10D7">
              <w:rPr>
                <w:rFonts w:ascii="Arial Narrow" w:hAnsi="Arial Narrow" w:cs="Arial"/>
                <w:bCs/>
                <w:szCs w:val="24"/>
              </w:rPr>
              <w:t xml:space="preserve"> carer awareness of contingency </w:t>
            </w:r>
            <w:r w:rsidR="00087843">
              <w:rPr>
                <w:rFonts w:ascii="Arial Narrow" w:hAnsi="Arial Narrow" w:cs="Arial"/>
                <w:bCs/>
                <w:szCs w:val="24"/>
              </w:rPr>
              <w:t>&amp;</w:t>
            </w:r>
            <w:r w:rsidRPr="00CC10D7">
              <w:rPr>
                <w:rFonts w:ascii="Arial Narrow" w:hAnsi="Arial Narrow" w:cs="Arial"/>
                <w:bCs/>
                <w:szCs w:val="24"/>
              </w:rPr>
              <w:t xml:space="preserve"> crisis planning</w:t>
            </w:r>
          </w:p>
          <w:p w:rsidR="00270215" w:rsidRPr="00CC10D7" w:rsidRDefault="000E7773" w:rsidP="00DB48CB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 w:cs="Tahoma"/>
                <w:bCs/>
              </w:rPr>
            </w:pPr>
            <w:r w:rsidRPr="00CC10D7">
              <w:rPr>
                <w:rFonts w:ascii="Arial Narrow" w:hAnsi="Arial Narrow" w:cs="Arial"/>
                <w:bCs/>
                <w:szCs w:val="24"/>
              </w:rPr>
              <w:t xml:space="preserve">Better equip staff to support patients </w:t>
            </w:r>
            <w:r w:rsidR="00087843">
              <w:rPr>
                <w:rFonts w:ascii="Arial Narrow" w:hAnsi="Arial Narrow" w:cs="Arial"/>
                <w:bCs/>
                <w:szCs w:val="24"/>
              </w:rPr>
              <w:t>&amp;</w:t>
            </w:r>
            <w:r w:rsidRPr="00CC10D7">
              <w:rPr>
                <w:rFonts w:ascii="Arial Narrow" w:hAnsi="Arial Narrow" w:cs="Arial"/>
                <w:bCs/>
                <w:szCs w:val="24"/>
              </w:rPr>
              <w:t xml:space="preserve"> ultimately improve patient experience</w:t>
            </w:r>
          </w:p>
        </w:tc>
      </w:tr>
      <w:tr w:rsidR="00270215" w:rsidRPr="0058050E">
        <w:tc>
          <w:tcPr>
            <w:tcW w:w="1589" w:type="dxa"/>
            <w:gridSpan w:val="2"/>
          </w:tcPr>
          <w:p w:rsidR="00270215" w:rsidRPr="009D330E" w:rsidRDefault="00DB48CB" w:rsidP="006B4708">
            <w:pPr>
              <w:rPr>
                <w:rFonts w:ascii="Arial Narrow" w:hAnsi="Arial Narrow" w:cs="Tahoma"/>
                <w:bCs/>
              </w:rPr>
            </w:pPr>
            <w:r w:rsidRPr="009D330E">
              <w:rPr>
                <w:rFonts w:ascii="Arial Narrow" w:hAnsi="Arial Narrow" w:cs="Tahoma"/>
                <w:bCs/>
              </w:rPr>
              <w:t>6.3</w:t>
            </w:r>
          </w:p>
        </w:tc>
        <w:tc>
          <w:tcPr>
            <w:tcW w:w="2551" w:type="dxa"/>
            <w:gridSpan w:val="3"/>
          </w:tcPr>
          <w:p w:rsidR="00B11E2A" w:rsidRPr="006F05AF" w:rsidRDefault="00B11E2A" w:rsidP="00B11E2A">
            <w:pPr>
              <w:rPr>
                <w:rFonts w:ascii="Arial Narrow" w:eastAsia="Times New Roman" w:hAnsi="Arial Narrow" w:cstheme="minorHAnsi"/>
              </w:rPr>
            </w:pPr>
            <w:r w:rsidRPr="006F05AF">
              <w:rPr>
                <w:rFonts w:ascii="Arial Narrow" w:eastAsia="Times New Roman" w:hAnsi="Arial Narrow" w:cstheme="minorHAnsi"/>
              </w:rPr>
              <w:t xml:space="preserve">To ensure that carers have clear access to methods of support at times of urgent need </w:t>
            </w:r>
            <w:r w:rsidR="00087843">
              <w:rPr>
                <w:rFonts w:ascii="Arial Narrow" w:eastAsia="Times New Roman" w:hAnsi="Arial Narrow" w:cstheme="minorHAnsi"/>
              </w:rPr>
              <w:t>&amp;</w:t>
            </w:r>
            <w:r w:rsidRPr="006F05AF">
              <w:rPr>
                <w:rFonts w:ascii="Arial Narrow" w:eastAsia="Times New Roman" w:hAnsi="Arial Narrow" w:cstheme="minorHAnsi"/>
              </w:rPr>
              <w:t xml:space="preserve"> crisis</w:t>
            </w:r>
          </w:p>
          <w:p w:rsidR="00B11E2A" w:rsidRDefault="00B11E2A" w:rsidP="00B11E2A">
            <w:pPr>
              <w:rPr>
                <w:rFonts w:ascii="Arial Narrow" w:eastAsia="Times New Roman" w:hAnsi="Arial Narrow" w:cstheme="minorHAnsi"/>
              </w:rPr>
            </w:pPr>
          </w:p>
          <w:p w:rsidR="00B11E2A" w:rsidRPr="006F05AF" w:rsidRDefault="00B11E2A" w:rsidP="00B11E2A">
            <w:pPr>
              <w:rPr>
                <w:rFonts w:ascii="Arial Narrow" w:eastAsia="Times New Roman" w:hAnsi="Arial Narrow" w:cstheme="minorHAnsi"/>
              </w:rPr>
            </w:pPr>
            <w:r w:rsidRPr="006F05AF">
              <w:rPr>
                <w:rFonts w:ascii="Arial Narrow" w:eastAsia="Times New Roman" w:hAnsi="Arial Narrow" w:cstheme="minorHAnsi"/>
              </w:rPr>
              <w:t xml:space="preserve">To ensure carers </w:t>
            </w:r>
            <w:r w:rsidR="00087843">
              <w:rPr>
                <w:rFonts w:ascii="Arial Narrow" w:eastAsia="Times New Roman" w:hAnsi="Arial Narrow" w:cstheme="minorHAnsi"/>
              </w:rPr>
              <w:t>&amp;</w:t>
            </w:r>
            <w:r w:rsidRPr="006F05AF">
              <w:rPr>
                <w:rFonts w:ascii="Arial Narrow" w:eastAsia="Times New Roman" w:hAnsi="Arial Narrow" w:cstheme="minorHAnsi"/>
              </w:rPr>
              <w:t xml:space="preserve"> service </w:t>
            </w:r>
            <w:r w:rsidRPr="006F05AF">
              <w:rPr>
                <w:rFonts w:ascii="Arial Narrow" w:eastAsia="Times New Roman" w:hAnsi="Arial Narrow" w:cstheme="minorHAnsi"/>
              </w:rPr>
              <w:lastRenderedPageBreak/>
              <w:t xml:space="preserve">users have access to information </w:t>
            </w:r>
            <w:r w:rsidR="00087843">
              <w:rPr>
                <w:rFonts w:ascii="Arial Narrow" w:eastAsia="Times New Roman" w:hAnsi="Arial Narrow" w:cstheme="minorHAnsi"/>
              </w:rPr>
              <w:t>&amp;</w:t>
            </w:r>
            <w:r w:rsidRPr="006F05AF">
              <w:rPr>
                <w:rFonts w:ascii="Arial Narrow" w:eastAsia="Times New Roman" w:hAnsi="Arial Narrow" w:cstheme="minorHAnsi"/>
              </w:rPr>
              <w:t xml:space="preserve"> support to prevent an urgent need occurring </w:t>
            </w:r>
            <w:r w:rsidR="00087843">
              <w:rPr>
                <w:rFonts w:ascii="Arial Narrow" w:eastAsia="Times New Roman" w:hAnsi="Arial Narrow" w:cstheme="minorHAnsi"/>
              </w:rPr>
              <w:t>&amp;</w:t>
            </w:r>
            <w:r w:rsidRPr="006F05AF">
              <w:rPr>
                <w:rFonts w:ascii="Arial Narrow" w:eastAsia="Times New Roman" w:hAnsi="Arial Narrow" w:cstheme="minorHAnsi"/>
              </w:rPr>
              <w:t xml:space="preserve"> enable early intervention.</w:t>
            </w:r>
          </w:p>
          <w:p w:rsidR="00270215" w:rsidRPr="006F05AF" w:rsidRDefault="00270215" w:rsidP="006B4708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810" w:type="dxa"/>
          </w:tcPr>
          <w:p w:rsidR="00270215" w:rsidRPr="006F05AF" w:rsidRDefault="006F05AF" w:rsidP="006B4708">
            <w:pPr>
              <w:rPr>
                <w:rFonts w:ascii="Arial Narrow" w:hAnsi="Arial Narrow" w:cs="Tahoma"/>
                <w:bCs/>
              </w:rPr>
            </w:pPr>
            <w:r w:rsidRPr="006F05AF">
              <w:rPr>
                <w:rFonts w:ascii="Arial Narrow" w:hAnsi="Arial Narrow" w:cs="Tahoma"/>
                <w:bCs/>
              </w:rPr>
              <w:lastRenderedPageBreak/>
              <w:t>During 2015</w:t>
            </w:r>
          </w:p>
        </w:tc>
        <w:tc>
          <w:tcPr>
            <w:tcW w:w="1793" w:type="dxa"/>
          </w:tcPr>
          <w:p w:rsidR="006F05AF" w:rsidRPr="006F05AF" w:rsidRDefault="006F05AF" w:rsidP="006B4708">
            <w:pPr>
              <w:rPr>
                <w:rFonts w:ascii="Arial Narrow" w:hAnsi="Arial Narrow"/>
              </w:rPr>
            </w:pPr>
            <w:r w:rsidRPr="006F05AF">
              <w:rPr>
                <w:rFonts w:ascii="Arial Narrow" w:hAnsi="Arial Narrow"/>
              </w:rPr>
              <w:t>GH &amp; NK CCGs</w:t>
            </w:r>
          </w:p>
          <w:p w:rsidR="006F05AF" w:rsidRPr="006F05AF" w:rsidRDefault="006F05AF" w:rsidP="006B4708">
            <w:pPr>
              <w:rPr>
                <w:rFonts w:ascii="Arial Narrow" w:hAnsi="Arial Narrow"/>
              </w:rPr>
            </w:pPr>
            <w:r w:rsidRPr="006F05AF">
              <w:rPr>
                <w:rFonts w:ascii="Arial Narrow" w:hAnsi="Arial Narrow"/>
              </w:rPr>
              <w:t>LA</w:t>
            </w:r>
          </w:p>
          <w:p w:rsidR="00270215" w:rsidRPr="006F05AF" w:rsidRDefault="006F05AF" w:rsidP="006B4708">
            <w:pPr>
              <w:rPr>
                <w:rFonts w:ascii="Arial Narrow" w:hAnsi="Arial Narrow" w:cs="Tahoma"/>
                <w:bCs/>
              </w:rPr>
            </w:pPr>
            <w:r w:rsidRPr="006F05AF">
              <w:rPr>
                <w:rFonts w:ascii="Arial Narrow" w:hAnsi="Arial Narrow"/>
              </w:rPr>
              <w:t>All partners</w:t>
            </w:r>
          </w:p>
        </w:tc>
        <w:tc>
          <w:tcPr>
            <w:tcW w:w="6858" w:type="dxa"/>
          </w:tcPr>
          <w:p w:rsidR="00B11E2A" w:rsidRPr="006F05AF" w:rsidRDefault="006D3C4F" w:rsidP="00DB48CB">
            <w:pPr>
              <w:pStyle w:val="ListParagraph"/>
              <w:numPr>
                <w:ilvl w:val="0"/>
                <w:numId w:val="20"/>
              </w:numPr>
              <w:rPr>
                <w:rFonts w:ascii="Arial Narrow" w:eastAsia="Times New Roman" w:hAnsi="Arial Narrow" w:cstheme="minorHAnsi"/>
              </w:rPr>
            </w:pPr>
            <w:r w:rsidRPr="006F05AF">
              <w:rPr>
                <w:rFonts w:ascii="Arial Narrow" w:eastAsia="Times New Roman" w:hAnsi="Arial Narrow" w:cstheme="minorHAnsi"/>
              </w:rPr>
              <w:t>Underst</w:t>
            </w:r>
            <w:r>
              <w:rPr>
                <w:rFonts w:ascii="Arial Narrow" w:eastAsia="Times New Roman" w:hAnsi="Arial Narrow" w:cstheme="minorHAnsi"/>
              </w:rPr>
              <w:t>and</w:t>
            </w:r>
            <w:r w:rsidRPr="006F05AF">
              <w:rPr>
                <w:rFonts w:ascii="Arial Narrow" w:eastAsia="Times New Roman" w:hAnsi="Arial Narrow" w:cstheme="minorHAnsi"/>
              </w:rPr>
              <w:t xml:space="preserve"> the experiences of people using urgent care services</w:t>
            </w:r>
          </w:p>
          <w:p w:rsidR="00270215" w:rsidRPr="006F05AF" w:rsidRDefault="006D3C4F" w:rsidP="00DB48CB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</w:rPr>
            </w:pPr>
            <w:r w:rsidRPr="006F05AF">
              <w:rPr>
                <w:rFonts w:ascii="Arial Narrow" w:hAnsi="Arial Narrow"/>
              </w:rPr>
              <w:t>Underst</w:t>
            </w:r>
            <w:r>
              <w:rPr>
                <w:rFonts w:ascii="Arial Narrow" w:hAnsi="Arial Narrow"/>
              </w:rPr>
              <w:t xml:space="preserve">and </w:t>
            </w:r>
            <w:r w:rsidRPr="006F05AF">
              <w:rPr>
                <w:rFonts w:ascii="Arial Narrow" w:hAnsi="Arial Narrow"/>
              </w:rPr>
              <w:t xml:space="preserve"> the groups/individual service users who have regular contact with the multiple agencies </w:t>
            </w:r>
            <w:r>
              <w:rPr>
                <w:rFonts w:ascii="Arial Narrow" w:hAnsi="Arial Narrow"/>
              </w:rPr>
              <w:t>&amp;</w:t>
            </w:r>
            <w:r w:rsidRPr="006F05AF">
              <w:rPr>
                <w:rFonts w:ascii="Arial Narrow" w:hAnsi="Arial Narrow"/>
              </w:rPr>
              <w:t xml:space="preserve"> cross agency planning to support preventative care</w:t>
            </w:r>
          </w:p>
          <w:p w:rsidR="006F05AF" w:rsidRPr="006F05AF" w:rsidRDefault="006F05AF" w:rsidP="00B11E2A">
            <w:pPr>
              <w:rPr>
                <w:rFonts w:ascii="Arial Narrow" w:hAnsi="Arial Narrow"/>
              </w:rPr>
            </w:pPr>
          </w:p>
          <w:p w:rsidR="006F05AF" w:rsidRPr="006F05AF" w:rsidRDefault="006F05AF" w:rsidP="00DB48CB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 w:cs="Tahoma"/>
                <w:bCs/>
              </w:rPr>
            </w:pPr>
            <w:r w:rsidRPr="006F05AF">
              <w:rPr>
                <w:rFonts w:ascii="Arial Narrow" w:hAnsi="Arial Narrow"/>
              </w:rPr>
              <w:t xml:space="preserve">Ensure carers needs are met to help support </w:t>
            </w:r>
            <w:r w:rsidR="00087843">
              <w:rPr>
                <w:rFonts w:ascii="Arial Narrow" w:hAnsi="Arial Narrow"/>
              </w:rPr>
              <w:t>&amp;</w:t>
            </w:r>
            <w:r w:rsidRPr="006F05AF">
              <w:rPr>
                <w:rFonts w:ascii="Arial Narrow" w:hAnsi="Arial Narrow"/>
              </w:rPr>
              <w:t xml:space="preserve"> prevent mental health </w:t>
            </w:r>
            <w:r w:rsidRPr="006F05AF">
              <w:rPr>
                <w:rFonts w:ascii="Arial Narrow" w:hAnsi="Arial Narrow"/>
              </w:rPr>
              <w:lastRenderedPageBreak/>
              <w:t>crisis in service users</w:t>
            </w:r>
          </w:p>
        </w:tc>
      </w:tr>
      <w:tr w:rsidR="00270215" w:rsidRPr="0058050E">
        <w:tc>
          <w:tcPr>
            <w:tcW w:w="1589" w:type="dxa"/>
            <w:gridSpan w:val="2"/>
          </w:tcPr>
          <w:p w:rsidR="00270215" w:rsidRPr="009D330E" w:rsidRDefault="00DB48CB" w:rsidP="006B4708">
            <w:pPr>
              <w:rPr>
                <w:rFonts w:ascii="Arial Narrow" w:hAnsi="Arial Narrow" w:cs="Tahoma"/>
                <w:bCs/>
              </w:rPr>
            </w:pPr>
            <w:r w:rsidRPr="009D330E">
              <w:rPr>
                <w:rFonts w:ascii="Arial Narrow" w:hAnsi="Arial Narrow" w:cs="Tahoma"/>
                <w:bCs/>
              </w:rPr>
              <w:lastRenderedPageBreak/>
              <w:t>6.4</w:t>
            </w:r>
          </w:p>
        </w:tc>
        <w:tc>
          <w:tcPr>
            <w:tcW w:w="2551" w:type="dxa"/>
            <w:gridSpan w:val="3"/>
          </w:tcPr>
          <w:p w:rsidR="00270215" w:rsidRPr="006F05AF" w:rsidRDefault="006F05AF" w:rsidP="006F05AF">
            <w:pPr>
              <w:rPr>
                <w:rFonts w:ascii="Arial Narrow" w:hAnsi="Arial Narrow" w:cs="Tahoma"/>
                <w:bCs/>
              </w:rPr>
            </w:pPr>
            <w:r w:rsidRPr="006F05AF">
              <w:rPr>
                <w:rFonts w:ascii="Arial Narrow" w:hAnsi="Arial Narrow"/>
              </w:rPr>
              <w:t xml:space="preserve">Peer Support &amp; Self-help for those with severe </w:t>
            </w:r>
            <w:r w:rsidR="00087843">
              <w:rPr>
                <w:rFonts w:ascii="Arial Narrow" w:hAnsi="Arial Narrow"/>
              </w:rPr>
              <w:t>&amp;</w:t>
            </w:r>
            <w:r w:rsidRPr="006F05AF">
              <w:rPr>
                <w:rFonts w:ascii="Arial Narrow" w:hAnsi="Arial Narrow"/>
              </w:rPr>
              <w:t xml:space="preserve"> enduring Mental Health issues</w:t>
            </w:r>
          </w:p>
        </w:tc>
        <w:tc>
          <w:tcPr>
            <w:tcW w:w="1810" w:type="dxa"/>
          </w:tcPr>
          <w:p w:rsidR="00270215" w:rsidRPr="006F05AF" w:rsidRDefault="006F05AF" w:rsidP="006B4708">
            <w:pPr>
              <w:rPr>
                <w:rFonts w:ascii="Arial Narrow" w:hAnsi="Arial Narrow" w:cs="Tahoma"/>
                <w:bCs/>
              </w:rPr>
            </w:pPr>
            <w:r w:rsidRPr="006F05AF">
              <w:rPr>
                <w:rFonts w:ascii="Arial Narrow" w:hAnsi="Arial Narrow" w:cs="Tahoma"/>
                <w:bCs/>
              </w:rPr>
              <w:t>Ongoing</w:t>
            </w:r>
          </w:p>
        </w:tc>
        <w:tc>
          <w:tcPr>
            <w:tcW w:w="1793" w:type="dxa"/>
          </w:tcPr>
          <w:p w:rsidR="00270215" w:rsidRPr="006F05AF" w:rsidRDefault="006F05AF" w:rsidP="006F05AF">
            <w:pPr>
              <w:rPr>
                <w:rFonts w:ascii="Arial Narrow" w:hAnsi="Arial Narrow" w:cs="Tahoma"/>
                <w:bCs/>
              </w:rPr>
            </w:pPr>
            <w:r w:rsidRPr="006F05AF">
              <w:rPr>
                <w:rFonts w:ascii="Arial Narrow" w:hAnsi="Arial Narrow"/>
              </w:rPr>
              <w:t>Recovery College (SWYPFT) partnership working</w:t>
            </w:r>
          </w:p>
        </w:tc>
        <w:tc>
          <w:tcPr>
            <w:tcW w:w="6858" w:type="dxa"/>
          </w:tcPr>
          <w:p w:rsidR="006F05AF" w:rsidRPr="006F05AF" w:rsidRDefault="006F05AF" w:rsidP="00DB48CB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6F05AF">
              <w:rPr>
                <w:rFonts w:ascii="Arial Narrow" w:hAnsi="Arial Narrow"/>
              </w:rPr>
              <w:t>Fewer relapses</w:t>
            </w:r>
          </w:p>
          <w:p w:rsidR="006F05AF" w:rsidRPr="006F05AF" w:rsidRDefault="006F05AF" w:rsidP="00DB48CB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6F05AF">
              <w:rPr>
                <w:rFonts w:ascii="Arial Narrow" w:hAnsi="Arial Narrow"/>
              </w:rPr>
              <w:t>Condition management</w:t>
            </w:r>
          </w:p>
          <w:p w:rsidR="006F05AF" w:rsidRPr="006F05AF" w:rsidRDefault="006F05AF" w:rsidP="00DB48CB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6F05AF">
              <w:rPr>
                <w:rFonts w:ascii="Arial Narrow" w:hAnsi="Arial Narrow"/>
              </w:rPr>
              <w:t xml:space="preserve">User </w:t>
            </w:r>
            <w:r w:rsidR="00087843">
              <w:rPr>
                <w:rFonts w:ascii="Arial Narrow" w:hAnsi="Arial Narrow"/>
              </w:rPr>
              <w:t>&amp;</w:t>
            </w:r>
            <w:r w:rsidRPr="006F05AF">
              <w:rPr>
                <w:rFonts w:ascii="Arial Narrow" w:hAnsi="Arial Narrow"/>
              </w:rPr>
              <w:t xml:space="preserve"> carer education</w:t>
            </w:r>
          </w:p>
          <w:p w:rsidR="006F05AF" w:rsidRPr="006F05AF" w:rsidRDefault="006F05AF" w:rsidP="00DB48CB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 w:rsidRPr="006F05AF">
              <w:rPr>
                <w:rFonts w:ascii="Arial Narrow" w:hAnsi="Arial Narrow"/>
              </w:rPr>
              <w:t xml:space="preserve">User </w:t>
            </w:r>
            <w:r w:rsidR="00087843">
              <w:rPr>
                <w:rFonts w:ascii="Arial Narrow" w:hAnsi="Arial Narrow"/>
              </w:rPr>
              <w:t>&amp;</w:t>
            </w:r>
            <w:r w:rsidRPr="006F05AF">
              <w:rPr>
                <w:rFonts w:ascii="Arial Narrow" w:hAnsi="Arial Narrow"/>
              </w:rPr>
              <w:t xml:space="preserve"> carer empowerment</w:t>
            </w:r>
          </w:p>
          <w:p w:rsidR="00270215" w:rsidRPr="006F05AF" w:rsidRDefault="006F05AF" w:rsidP="00DB48CB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Tahoma"/>
                <w:bCs/>
              </w:rPr>
            </w:pPr>
            <w:r w:rsidRPr="006F05AF">
              <w:rPr>
                <w:rFonts w:ascii="Arial Narrow" w:hAnsi="Arial Narrow"/>
              </w:rPr>
              <w:t>Signposting</w:t>
            </w:r>
          </w:p>
        </w:tc>
      </w:tr>
      <w:tr w:rsidR="00555D45" w:rsidRPr="0058050E">
        <w:tc>
          <w:tcPr>
            <w:tcW w:w="1589" w:type="dxa"/>
            <w:gridSpan w:val="2"/>
          </w:tcPr>
          <w:p w:rsidR="00555D45" w:rsidRPr="009D330E" w:rsidRDefault="00DB48CB" w:rsidP="006B4708">
            <w:pPr>
              <w:rPr>
                <w:rFonts w:ascii="Arial Narrow" w:hAnsi="Arial Narrow" w:cs="Tahoma"/>
                <w:bCs/>
              </w:rPr>
            </w:pPr>
            <w:r w:rsidRPr="009D330E">
              <w:rPr>
                <w:rFonts w:ascii="Arial Narrow" w:hAnsi="Arial Narrow" w:cs="Tahoma"/>
                <w:bCs/>
              </w:rPr>
              <w:t>6.5</w:t>
            </w:r>
          </w:p>
        </w:tc>
        <w:tc>
          <w:tcPr>
            <w:tcW w:w="2551" w:type="dxa"/>
            <w:gridSpan w:val="3"/>
          </w:tcPr>
          <w:p w:rsidR="00555D45" w:rsidRPr="006F05AF" w:rsidRDefault="00555D45" w:rsidP="006F05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Explore opportunities for partnership working around the planning &amp; targeting of community fire safety initiatives</w:t>
            </w:r>
          </w:p>
        </w:tc>
        <w:tc>
          <w:tcPr>
            <w:tcW w:w="1810" w:type="dxa"/>
          </w:tcPr>
          <w:p w:rsidR="00555D45" w:rsidRPr="006F05AF" w:rsidRDefault="00555D45" w:rsidP="006B4708">
            <w:pPr>
              <w:rPr>
                <w:rFonts w:ascii="Arial Narrow" w:hAnsi="Arial Narrow" w:cs="Tahoma"/>
                <w:bCs/>
              </w:rPr>
            </w:pPr>
            <w:r>
              <w:rPr>
                <w:rFonts w:ascii="Arial Narrow" w:hAnsi="Arial Narrow" w:cs="Tahoma"/>
                <w:bCs/>
              </w:rPr>
              <w:t>During 2015</w:t>
            </w:r>
          </w:p>
        </w:tc>
        <w:tc>
          <w:tcPr>
            <w:tcW w:w="1793" w:type="dxa"/>
          </w:tcPr>
          <w:p w:rsidR="00555D45" w:rsidRDefault="00555D45" w:rsidP="006F05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GH &amp; NK CCGs</w:t>
            </w:r>
          </w:p>
          <w:p w:rsidR="00555D45" w:rsidRDefault="00555D45" w:rsidP="006F05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Fire service</w:t>
            </w:r>
          </w:p>
          <w:p w:rsidR="00555D45" w:rsidRPr="006F05AF" w:rsidRDefault="00555D45" w:rsidP="006F05A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 partners</w:t>
            </w:r>
          </w:p>
        </w:tc>
        <w:tc>
          <w:tcPr>
            <w:tcW w:w="6858" w:type="dxa"/>
          </w:tcPr>
          <w:p w:rsidR="00555D45" w:rsidRPr="006F05AF" w:rsidRDefault="00555D45" w:rsidP="00DB48CB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Targeted prevention work will focus on risk factors using an evidence-led approach</w:t>
            </w:r>
          </w:p>
        </w:tc>
      </w:tr>
    </w:tbl>
    <w:p w:rsidR="00AA14DA" w:rsidRPr="0058050E" w:rsidRDefault="00AA14DA" w:rsidP="00AA14DA">
      <w:pPr>
        <w:rPr>
          <w:rFonts w:ascii="Arial Narrow" w:hAnsi="Arial Narrow" w:cs="Tahoma"/>
        </w:rPr>
      </w:pPr>
    </w:p>
    <w:p w:rsidR="00AA14DA" w:rsidRPr="0058050E" w:rsidRDefault="00AA14DA" w:rsidP="00AA14DA">
      <w:pPr>
        <w:rPr>
          <w:rFonts w:ascii="Arial Narrow" w:hAnsi="Arial Narrow" w:cs="Tahoma"/>
        </w:rPr>
      </w:pPr>
    </w:p>
    <w:p w:rsidR="00AA14DA" w:rsidRPr="0058050E" w:rsidRDefault="00AA14DA" w:rsidP="00AA14DA">
      <w:pPr>
        <w:rPr>
          <w:rFonts w:ascii="Arial Narrow" w:hAnsi="Arial Narrow" w:cs="Tahoma"/>
        </w:rPr>
      </w:pPr>
    </w:p>
    <w:p w:rsidR="00AA14DA" w:rsidRPr="0058050E" w:rsidRDefault="00AA14DA" w:rsidP="00AA14DA">
      <w:pPr>
        <w:rPr>
          <w:rFonts w:ascii="Arial Narrow" w:hAnsi="Arial Narrow" w:cs="Tahoma"/>
        </w:rPr>
      </w:pPr>
    </w:p>
    <w:p w:rsidR="00D820E2" w:rsidRPr="0058050E" w:rsidRDefault="00D820E2" w:rsidP="00D820E2">
      <w:pPr>
        <w:ind w:left="360"/>
        <w:rPr>
          <w:rFonts w:ascii="Arial Narrow" w:hAnsi="Arial Narrow" w:cs="Tahoma"/>
          <w:b/>
          <w:bCs/>
        </w:rPr>
      </w:pPr>
    </w:p>
    <w:p w:rsidR="00566D9F" w:rsidRPr="0058050E" w:rsidRDefault="00566D9F" w:rsidP="00C157B7">
      <w:pPr>
        <w:spacing w:after="0" w:line="240" w:lineRule="auto"/>
        <w:textAlignment w:val="center"/>
        <w:rPr>
          <w:rFonts w:ascii="Arial Narrow" w:eastAsia="Times New Roman" w:hAnsi="Arial Narrow" w:cs="Tahoma"/>
        </w:rPr>
      </w:pPr>
      <w:r w:rsidRPr="0058050E">
        <w:rPr>
          <w:rFonts w:ascii="Arial Narrow" w:eastAsia="Times New Roman" w:hAnsi="Arial Narrow" w:cs="Tahoma"/>
          <w:color w:val="1F497D"/>
        </w:rPr>
        <w:t> </w:t>
      </w:r>
    </w:p>
    <w:p w:rsidR="00965866" w:rsidRPr="0058050E" w:rsidRDefault="00965866">
      <w:pPr>
        <w:spacing w:after="0" w:line="240" w:lineRule="auto"/>
        <w:textAlignment w:val="center"/>
        <w:rPr>
          <w:rFonts w:ascii="Arial Narrow" w:eastAsia="Times New Roman" w:hAnsi="Arial Narrow" w:cs="Tahoma"/>
        </w:rPr>
      </w:pPr>
    </w:p>
    <w:sectPr w:rsidR="00965866" w:rsidRPr="0058050E" w:rsidSect="00355C9C">
      <w:headerReference w:type="even" r:id="rId14"/>
      <w:headerReference w:type="default" r:id="rId15"/>
      <w:footerReference w:type="default" r:id="rId16"/>
      <w:headerReference w:type="first" r:id="rId17"/>
      <w:pgSz w:w="16838" w:h="11906" w:orient="landscape"/>
      <w:pgMar w:top="2414" w:right="934" w:bottom="994" w:left="1278" w:header="992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2C" w:rsidRDefault="00563E2C" w:rsidP="00654AA6">
      <w:pPr>
        <w:spacing w:after="0" w:line="240" w:lineRule="auto"/>
      </w:pPr>
      <w:r>
        <w:separator/>
      </w:r>
    </w:p>
  </w:endnote>
  <w:endnote w:type="continuationSeparator" w:id="0">
    <w:p w:rsidR="00563E2C" w:rsidRDefault="00563E2C" w:rsidP="0065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4351"/>
      <w:docPartObj>
        <w:docPartGallery w:val="Page Numbers (Bottom of Page)"/>
        <w:docPartUnique/>
      </w:docPartObj>
    </w:sdtPr>
    <w:sdtEndPr/>
    <w:sdtContent>
      <w:p w:rsidR="00087843" w:rsidRDefault="000878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461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87843" w:rsidRDefault="000878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2C" w:rsidRDefault="00563E2C" w:rsidP="00654AA6">
      <w:pPr>
        <w:spacing w:after="0" w:line="240" w:lineRule="auto"/>
      </w:pPr>
      <w:r>
        <w:separator/>
      </w:r>
    </w:p>
  </w:footnote>
  <w:footnote w:type="continuationSeparator" w:id="0">
    <w:p w:rsidR="00563E2C" w:rsidRDefault="00563E2C" w:rsidP="0065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843" w:rsidRDefault="00563E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624345" o:spid="_x0000_s2050" type="#_x0000_t136" style="position:absolute;margin-left:0;margin-top:0;width:374.4pt;height:224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843" w:rsidRDefault="00563E2C" w:rsidP="003C3345">
    <w:pPr>
      <w:tabs>
        <w:tab w:val="left" w:pos="1128"/>
        <w:tab w:val="center" w:pos="6979"/>
      </w:tabs>
      <w:autoSpaceDE w:val="0"/>
      <w:autoSpaceDN w:val="0"/>
      <w:adjustRightInd w:val="0"/>
      <w:spacing w:after="0" w:line="240" w:lineRule="auto"/>
      <w:jc w:val="right"/>
      <w:rPr>
        <w:rFonts w:ascii="Tahoma" w:hAnsi="Tahoma" w:cs="Tahoma"/>
        <w:b/>
        <w:bCs/>
        <w:color w:val="FFFFFF" w:themeColor="background1"/>
        <w:sz w:val="23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624346" o:spid="_x0000_s2051" type="#_x0000_t136" style="position:absolute;left:0;text-align:left;margin-left:0;margin-top:0;width:374.4pt;height:224.6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087843" w:rsidRPr="00A41486">
      <w:rPr>
        <w:rFonts w:ascii="Tahoma" w:hAnsi="Tahoma" w:cs="Tahoma"/>
        <w:noProof/>
        <w:color w:val="FFFFFF" w:themeColor="background1"/>
        <w:sz w:val="23"/>
      </w:rPr>
      <w:drawing>
        <wp:anchor distT="0" distB="0" distL="114300" distR="114300" simplePos="0" relativeHeight="251660288" behindDoc="1" locked="0" layoutInCell="1" allowOverlap="1" wp14:anchorId="13A77A8F" wp14:editId="1B156C29">
          <wp:simplePos x="0" y="0"/>
          <wp:positionH relativeFrom="column">
            <wp:posOffset>-847090</wp:posOffset>
          </wp:positionH>
          <wp:positionV relativeFrom="page">
            <wp:posOffset>0</wp:posOffset>
          </wp:positionV>
          <wp:extent cx="10744200" cy="1361440"/>
          <wp:effectExtent l="25400" t="0" r="0" b="0"/>
          <wp:wrapNone/>
          <wp:docPr id="1" name="Placeholder" descr="::Headers: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Headers:Landscap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0" cy="1361440"/>
                  </a:xfrm>
                  <a:prstGeom prst="rect">
                    <a:avLst/>
                  </a:prstGeom>
                  <a:solidFill>
                    <a:srgbClr val="61AEB5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7843">
      <w:rPr>
        <w:rFonts w:ascii="Tahoma" w:hAnsi="Tahoma" w:cs="Tahoma"/>
        <w:b/>
        <w:bCs/>
        <w:color w:val="FFFFFF" w:themeColor="background1"/>
        <w:sz w:val="23"/>
        <w:szCs w:val="24"/>
      </w:rPr>
      <w:t>Kirklees</w:t>
    </w:r>
    <w:r w:rsidR="00087843" w:rsidRPr="00A41486">
      <w:rPr>
        <w:rFonts w:ascii="Tahoma" w:hAnsi="Tahoma" w:cs="Tahoma"/>
        <w:b/>
        <w:bCs/>
        <w:color w:val="FFFFFF" w:themeColor="background1"/>
        <w:sz w:val="23"/>
        <w:szCs w:val="24"/>
      </w:rPr>
      <w:t xml:space="preserve"> action plan to enable delivery of shared goals of the Mental Health Crisis Care Concordat</w:t>
    </w:r>
    <w:r w:rsidR="00087843">
      <w:rPr>
        <w:rFonts w:ascii="Tahoma" w:hAnsi="Tahoma" w:cs="Tahoma"/>
        <w:b/>
        <w:bCs/>
        <w:color w:val="FFFFFF" w:themeColor="background1"/>
        <w:sz w:val="23"/>
        <w:szCs w:val="24"/>
      </w:rPr>
      <w:t xml:space="preserve"> </w:t>
    </w:r>
  </w:p>
  <w:p w:rsidR="00087843" w:rsidRPr="00A41486" w:rsidRDefault="00087843" w:rsidP="003C3345">
    <w:pPr>
      <w:tabs>
        <w:tab w:val="left" w:pos="1128"/>
        <w:tab w:val="center" w:pos="6979"/>
      </w:tabs>
      <w:autoSpaceDE w:val="0"/>
      <w:autoSpaceDN w:val="0"/>
      <w:adjustRightInd w:val="0"/>
      <w:spacing w:after="0" w:line="240" w:lineRule="auto"/>
      <w:jc w:val="right"/>
      <w:rPr>
        <w:rFonts w:ascii="Tahoma" w:hAnsi="Tahoma" w:cs="Tahoma"/>
        <w:b/>
        <w:bCs/>
        <w:color w:val="FFFFFF" w:themeColor="background1"/>
        <w:sz w:val="23"/>
        <w:szCs w:val="24"/>
      </w:rPr>
    </w:pPr>
    <w:r>
      <w:rPr>
        <w:rFonts w:ascii="Tahoma" w:hAnsi="Tahoma" w:cs="Tahoma"/>
        <w:b/>
        <w:bCs/>
        <w:color w:val="FFFFFF" w:themeColor="background1"/>
        <w:sz w:val="23"/>
        <w:szCs w:val="24"/>
      </w:rPr>
      <w:t>Version 1 March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843" w:rsidRDefault="00563E2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4624344" o:spid="_x0000_s2049" type="#_x0000_t136" style="position:absolute;margin-left:0;margin-top:0;width:374.4pt;height:224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3A4"/>
    <w:multiLevelType w:val="hybridMultilevel"/>
    <w:tmpl w:val="2506C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3764A"/>
    <w:multiLevelType w:val="hybridMultilevel"/>
    <w:tmpl w:val="7EF04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F1B6B"/>
    <w:multiLevelType w:val="hybridMultilevel"/>
    <w:tmpl w:val="F996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671F8"/>
    <w:multiLevelType w:val="hybridMultilevel"/>
    <w:tmpl w:val="21064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66FF2"/>
    <w:multiLevelType w:val="hybridMultilevel"/>
    <w:tmpl w:val="5414D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225D6"/>
    <w:multiLevelType w:val="hybridMultilevel"/>
    <w:tmpl w:val="9912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F4B45"/>
    <w:multiLevelType w:val="hybridMultilevel"/>
    <w:tmpl w:val="FBA0B770"/>
    <w:lvl w:ilvl="0" w:tplc="D5F81D56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D6CC5"/>
    <w:multiLevelType w:val="hybridMultilevel"/>
    <w:tmpl w:val="71509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E546E"/>
    <w:multiLevelType w:val="hybridMultilevel"/>
    <w:tmpl w:val="A7FAA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E7DC6"/>
    <w:multiLevelType w:val="hybridMultilevel"/>
    <w:tmpl w:val="F0EA0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D444F"/>
    <w:multiLevelType w:val="hybridMultilevel"/>
    <w:tmpl w:val="82D00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C0691"/>
    <w:multiLevelType w:val="hybridMultilevel"/>
    <w:tmpl w:val="1FC4F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711BE"/>
    <w:multiLevelType w:val="hybridMultilevel"/>
    <w:tmpl w:val="58EA8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12A45"/>
    <w:multiLevelType w:val="hybridMultilevel"/>
    <w:tmpl w:val="E37A5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B331DA0"/>
    <w:multiLevelType w:val="hybridMultilevel"/>
    <w:tmpl w:val="AB2AE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C63C15"/>
    <w:multiLevelType w:val="hybridMultilevel"/>
    <w:tmpl w:val="51E64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10FC7"/>
    <w:multiLevelType w:val="hybridMultilevel"/>
    <w:tmpl w:val="F6141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BE6AD8"/>
    <w:multiLevelType w:val="hybridMultilevel"/>
    <w:tmpl w:val="52D4F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9494A"/>
    <w:multiLevelType w:val="multilevel"/>
    <w:tmpl w:val="E664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D10C33"/>
    <w:multiLevelType w:val="hybridMultilevel"/>
    <w:tmpl w:val="69380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C8663D"/>
    <w:multiLevelType w:val="hybridMultilevel"/>
    <w:tmpl w:val="DB501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157A5"/>
    <w:multiLevelType w:val="hybridMultilevel"/>
    <w:tmpl w:val="BC800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74AB1"/>
    <w:multiLevelType w:val="hybridMultilevel"/>
    <w:tmpl w:val="678CF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E32071"/>
    <w:multiLevelType w:val="hybridMultilevel"/>
    <w:tmpl w:val="29C00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B12FA"/>
    <w:multiLevelType w:val="hybridMultilevel"/>
    <w:tmpl w:val="7DF0C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8851EE"/>
    <w:multiLevelType w:val="hybridMultilevel"/>
    <w:tmpl w:val="30BE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4"/>
  </w:num>
  <w:num w:numId="4">
    <w:abstractNumId w:val="19"/>
  </w:num>
  <w:num w:numId="5">
    <w:abstractNumId w:val="8"/>
  </w:num>
  <w:num w:numId="6">
    <w:abstractNumId w:val="0"/>
  </w:num>
  <w:num w:numId="7">
    <w:abstractNumId w:val="17"/>
  </w:num>
  <w:num w:numId="8">
    <w:abstractNumId w:val="5"/>
  </w:num>
  <w:num w:numId="9">
    <w:abstractNumId w:val="12"/>
  </w:num>
  <w:num w:numId="10">
    <w:abstractNumId w:val="1"/>
  </w:num>
  <w:num w:numId="11">
    <w:abstractNumId w:val="9"/>
  </w:num>
  <w:num w:numId="12">
    <w:abstractNumId w:val="10"/>
  </w:num>
  <w:num w:numId="13">
    <w:abstractNumId w:val="20"/>
  </w:num>
  <w:num w:numId="14">
    <w:abstractNumId w:val="25"/>
  </w:num>
  <w:num w:numId="15">
    <w:abstractNumId w:val="11"/>
  </w:num>
  <w:num w:numId="16">
    <w:abstractNumId w:val="22"/>
  </w:num>
  <w:num w:numId="17">
    <w:abstractNumId w:val="6"/>
  </w:num>
  <w:num w:numId="18">
    <w:abstractNumId w:val="16"/>
  </w:num>
  <w:num w:numId="19">
    <w:abstractNumId w:val="15"/>
  </w:num>
  <w:num w:numId="20">
    <w:abstractNumId w:val="24"/>
  </w:num>
  <w:num w:numId="21">
    <w:abstractNumId w:val="21"/>
  </w:num>
  <w:num w:numId="22">
    <w:abstractNumId w:val="13"/>
  </w:num>
  <w:num w:numId="23">
    <w:abstractNumId w:val="4"/>
  </w:num>
  <w:num w:numId="24">
    <w:abstractNumId w:val="7"/>
  </w:num>
  <w:num w:numId="25">
    <w:abstractNumId w:val="3"/>
  </w:num>
  <w:num w:numId="26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0E2"/>
    <w:rsid w:val="0001794C"/>
    <w:rsid w:val="00027271"/>
    <w:rsid w:val="0004488B"/>
    <w:rsid w:val="00087843"/>
    <w:rsid w:val="000A2FCF"/>
    <w:rsid w:val="000D1078"/>
    <w:rsid w:val="000D5A7A"/>
    <w:rsid w:val="000D6F55"/>
    <w:rsid w:val="000E7773"/>
    <w:rsid w:val="000E7DFC"/>
    <w:rsid w:val="00131EFE"/>
    <w:rsid w:val="00142386"/>
    <w:rsid w:val="001827F3"/>
    <w:rsid w:val="00187F49"/>
    <w:rsid w:val="001A452D"/>
    <w:rsid w:val="001B7CD9"/>
    <w:rsid w:val="001D34AC"/>
    <w:rsid w:val="00225030"/>
    <w:rsid w:val="00227432"/>
    <w:rsid w:val="00264F77"/>
    <w:rsid w:val="00270215"/>
    <w:rsid w:val="00270457"/>
    <w:rsid w:val="00277E2C"/>
    <w:rsid w:val="00285B0A"/>
    <w:rsid w:val="002F07AA"/>
    <w:rsid w:val="00302084"/>
    <w:rsid w:val="00334DB7"/>
    <w:rsid w:val="00355C9C"/>
    <w:rsid w:val="0036127D"/>
    <w:rsid w:val="003B5F66"/>
    <w:rsid w:val="003B729D"/>
    <w:rsid w:val="003C3345"/>
    <w:rsid w:val="003C66DE"/>
    <w:rsid w:val="003D74E7"/>
    <w:rsid w:val="00412138"/>
    <w:rsid w:val="00427252"/>
    <w:rsid w:val="004407CD"/>
    <w:rsid w:val="00442A73"/>
    <w:rsid w:val="00472F95"/>
    <w:rsid w:val="0048201E"/>
    <w:rsid w:val="00491B6F"/>
    <w:rsid w:val="004B2F2D"/>
    <w:rsid w:val="004B4A73"/>
    <w:rsid w:val="004B7FE2"/>
    <w:rsid w:val="004C2E6C"/>
    <w:rsid w:val="004D75B8"/>
    <w:rsid w:val="00514DD4"/>
    <w:rsid w:val="0054473D"/>
    <w:rsid w:val="005555F4"/>
    <w:rsid w:val="00555D45"/>
    <w:rsid w:val="00563317"/>
    <w:rsid w:val="00563E2C"/>
    <w:rsid w:val="00566D9F"/>
    <w:rsid w:val="0058050E"/>
    <w:rsid w:val="00582DB4"/>
    <w:rsid w:val="00596F26"/>
    <w:rsid w:val="005B191A"/>
    <w:rsid w:val="005D20A3"/>
    <w:rsid w:val="00601C26"/>
    <w:rsid w:val="00617FA2"/>
    <w:rsid w:val="00654AA6"/>
    <w:rsid w:val="00657870"/>
    <w:rsid w:val="006717DE"/>
    <w:rsid w:val="006951A8"/>
    <w:rsid w:val="006B4708"/>
    <w:rsid w:val="006B7883"/>
    <w:rsid w:val="006D3C4F"/>
    <w:rsid w:val="006D76E8"/>
    <w:rsid w:val="006D7779"/>
    <w:rsid w:val="006E0830"/>
    <w:rsid w:val="006F05AF"/>
    <w:rsid w:val="006F6887"/>
    <w:rsid w:val="00700D9F"/>
    <w:rsid w:val="00701FA5"/>
    <w:rsid w:val="007074D1"/>
    <w:rsid w:val="00707B25"/>
    <w:rsid w:val="00722A8D"/>
    <w:rsid w:val="00725DCB"/>
    <w:rsid w:val="00727445"/>
    <w:rsid w:val="00744612"/>
    <w:rsid w:val="00750341"/>
    <w:rsid w:val="007A519B"/>
    <w:rsid w:val="007B79C0"/>
    <w:rsid w:val="007C3E38"/>
    <w:rsid w:val="007C7C65"/>
    <w:rsid w:val="00806393"/>
    <w:rsid w:val="0081721A"/>
    <w:rsid w:val="00873ABE"/>
    <w:rsid w:val="00887F81"/>
    <w:rsid w:val="008C2F07"/>
    <w:rsid w:val="008E00D4"/>
    <w:rsid w:val="009046C4"/>
    <w:rsid w:val="0091731F"/>
    <w:rsid w:val="00923C68"/>
    <w:rsid w:val="00965866"/>
    <w:rsid w:val="00984CBA"/>
    <w:rsid w:val="00985712"/>
    <w:rsid w:val="00997555"/>
    <w:rsid w:val="009B0734"/>
    <w:rsid w:val="009D2588"/>
    <w:rsid w:val="009D330E"/>
    <w:rsid w:val="009E4D66"/>
    <w:rsid w:val="00A03A5E"/>
    <w:rsid w:val="00A41486"/>
    <w:rsid w:val="00A53DB7"/>
    <w:rsid w:val="00A617B4"/>
    <w:rsid w:val="00A7134A"/>
    <w:rsid w:val="00A97D9A"/>
    <w:rsid w:val="00AA14DA"/>
    <w:rsid w:val="00B05AEB"/>
    <w:rsid w:val="00B07474"/>
    <w:rsid w:val="00B11606"/>
    <w:rsid w:val="00B11E2A"/>
    <w:rsid w:val="00B61222"/>
    <w:rsid w:val="00BD029B"/>
    <w:rsid w:val="00BD7520"/>
    <w:rsid w:val="00BE75A2"/>
    <w:rsid w:val="00C05999"/>
    <w:rsid w:val="00C1029D"/>
    <w:rsid w:val="00C157B7"/>
    <w:rsid w:val="00C41EF8"/>
    <w:rsid w:val="00C75999"/>
    <w:rsid w:val="00CB4E9C"/>
    <w:rsid w:val="00CC10D7"/>
    <w:rsid w:val="00CE2420"/>
    <w:rsid w:val="00CE3BCB"/>
    <w:rsid w:val="00D248EF"/>
    <w:rsid w:val="00D3547D"/>
    <w:rsid w:val="00D4369A"/>
    <w:rsid w:val="00D562D3"/>
    <w:rsid w:val="00D7074D"/>
    <w:rsid w:val="00D70CF2"/>
    <w:rsid w:val="00D74D07"/>
    <w:rsid w:val="00D820E2"/>
    <w:rsid w:val="00D927FB"/>
    <w:rsid w:val="00DA65F3"/>
    <w:rsid w:val="00DB0FA6"/>
    <w:rsid w:val="00DB48CB"/>
    <w:rsid w:val="00DD394E"/>
    <w:rsid w:val="00DD7E11"/>
    <w:rsid w:val="00DF39A2"/>
    <w:rsid w:val="00E23BAF"/>
    <w:rsid w:val="00E5534C"/>
    <w:rsid w:val="00EA1524"/>
    <w:rsid w:val="00EC1F5E"/>
    <w:rsid w:val="00ED04FA"/>
    <w:rsid w:val="00ED10D7"/>
    <w:rsid w:val="00EE4E4C"/>
    <w:rsid w:val="00EE722A"/>
    <w:rsid w:val="00EF5391"/>
    <w:rsid w:val="00F02CF8"/>
    <w:rsid w:val="00F560A7"/>
    <w:rsid w:val="00F84F86"/>
    <w:rsid w:val="00F973D6"/>
    <w:rsid w:val="00FB13EC"/>
    <w:rsid w:val="00FF5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footnote text" w:uiPriority="99"/>
    <w:lsdException w:name="Plain Text" w:uiPriority="99"/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2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82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0E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820E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D820E2"/>
    <w:pPr>
      <w:ind w:left="720"/>
      <w:contextualSpacing/>
    </w:pPr>
  </w:style>
  <w:style w:type="table" w:styleId="TableGrid">
    <w:name w:val="Table Grid"/>
    <w:basedOn w:val="TableNormal"/>
    <w:uiPriority w:val="59"/>
    <w:rsid w:val="00D8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"/>
    <w:next w:val="Normal"/>
    <w:uiPriority w:val="99"/>
    <w:rsid w:val="00D820E2"/>
    <w:pPr>
      <w:autoSpaceDE w:val="0"/>
      <w:autoSpaceDN w:val="0"/>
      <w:adjustRightInd w:val="0"/>
      <w:spacing w:after="0" w:line="241" w:lineRule="atLeast"/>
    </w:pPr>
    <w:rPr>
      <w:rFonts w:ascii="Helvetica 65 Medium" w:hAnsi="Helvetica 65 Medium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4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AA6"/>
  </w:style>
  <w:style w:type="paragraph" w:styleId="Footer">
    <w:name w:val="footer"/>
    <w:basedOn w:val="Normal"/>
    <w:link w:val="FooterChar"/>
    <w:unhideWhenUsed/>
    <w:rsid w:val="00654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4AA6"/>
  </w:style>
  <w:style w:type="paragraph" w:styleId="TOCHeading">
    <w:name w:val="TOC Heading"/>
    <w:basedOn w:val="Heading1"/>
    <w:next w:val="Normal"/>
    <w:uiPriority w:val="39"/>
    <w:unhideWhenUsed/>
    <w:qFormat/>
    <w:rsid w:val="009E4D6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D7779"/>
    <w:pPr>
      <w:spacing w:after="100"/>
      <w:ind w:left="216"/>
    </w:pPr>
    <w:rPr>
      <w:rFonts w:ascii="Lucida Sans Unicode" w:hAnsi="Lucida Sans Unicode" w:cs="Lucida Sans Unicode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9E4D66"/>
    <w:pPr>
      <w:spacing w:after="10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E4D66"/>
    <w:pPr>
      <w:spacing w:after="100"/>
      <w:ind w:left="440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23BAF"/>
  </w:style>
  <w:style w:type="paragraph" w:styleId="FootnoteText">
    <w:name w:val="footnote text"/>
    <w:basedOn w:val="Normal"/>
    <w:link w:val="FootnoteTextChar"/>
    <w:uiPriority w:val="99"/>
    <w:rsid w:val="00491B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1B6F"/>
    <w:rPr>
      <w:sz w:val="20"/>
      <w:szCs w:val="20"/>
    </w:rPr>
  </w:style>
  <w:style w:type="character" w:styleId="FootnoteReference">
    <w:name w:val="footnote reference"/>
    <w:basedOn w:val="DefaultParagraphFont"/>
    <w:rsid w:val="00491B6F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FF5DE8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5DE8"/>
    <w:rPr>
      <w:rFonts w:ascii="Calibri" w:eastAsia="Calibri" w:hAnsi="Calibri" w:cs="Times New Roman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footnote text" w:uiPriority="99"/>
    <w:lsdException w:name="Plain Text" w:uiPriority="99"/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820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820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0E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820E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D820E2"/>
    <w:pPr>
      <w:ind w:left="720"/>
      <w:contextualSpacing/>
    </w:pPr>
  </w:style>
  <w:style w:type="table" w:styleId="TableGrid">
    <w:name w:val="Table Grid"/>
    <w:basedOn w:val="TableNormal"/>
    <w:uiPriority w:val="59"/>
    <w:rsid w:val="00D8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"/>
    <w:next w:val="Normal"/>
    <w:uiPriority w:val="99"/>
    <w:rsid w:val="00D820E2"/>
    <w:pPr>
      <w:autoSpaceDE w:val="0"/>
      <w:autoSpaceDN w:val="0"/>
      <w:adjustRightInd w:val="0"/>
      <w:spacing w:after="0" w:line="241" w:lineRule="atLeast"/>
    </w:pPr>
    <w:rPr>
      <w:rFonts w:ascii="Helvetica 65 Medium" w:hAnsi="Helvetica 65 Medium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8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4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AA6"/>
  </w:style>
  <w:style w:type="paragraph" w:styleId="Footer">
    <w:name w:val="footer"/>
    <w:basedOn w:val="Normal"/>
    <w:link w:val="FooterChar"/>
    <w:unhideWhenUsed/>
    <w:rsid w:val="00654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4AA6"/>
  </w:style>
  <w:style w:type="paragraph" w:styleId="TOCHeading">
    <w:name w:val="TOC Heading"/>
    <w:basedOn w:val="Heading1"/>
    <w:next w:val="Normal"/>
    <w:uiPriority w:val="39"/>
    <w:unhideWhenUsed/>
    <w:qFormat/>
    <w:rsid w:val="009E4D66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D7779"/>
    <w:pPr>
      <w:spacing w:after="100"/>
      <w:ind w:left="216"/>
    </w:pPr>
    <w:rPr>
      <w:rFonts w:ascii="Lucida Sans Unicode" w:hAnsi="Lucida Sans Unicode" w:cs="Lucida Sans Unicode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9E4D66"/>
    <w:pPr>
      <w:spacing w:after="100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E4D66"/>
    <w:pPr>
      <w:spacing w:after="100"/>
      <w:ind w:left="440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23BAF"/>
  </w:style>
  <w:style w:type="paragraph" w:styleId="FootnoteText">
    <w:name w:val="footnote text"/>
    <w:basedOn w:val="Normal"/>
    <w:link w:val="FootnoteTextChar"/>
    <w:uiPriority w:val="99"/>
    <w:rsid w:val="00491B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91B6F"/>
    <w:rPr>
      <w:sz w:val="20"/>
      <w:szCs w:val="20"/>
    </w:rPr>
  </w:style>
  <w:style w:type="character" w:styleId="FootnoteReference">
    <w:name w:val="footnote reference"/>
    <w:basedOn w:val="DefaultParagraphFont"/>
    <w:rsid w:val="00491B6F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FF5DE8"/>
    <w:pPr>
      <w:spacing w:after="0" w:line="240" w:lineRule="auto"/>
    </w:pPr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5DE8"/>
    <w:rPr>
      <w:rFonts w:ascii="Calibri" w:eastAsia="Calibri" w:hAnsi="Calibri" w:cs="Times New Roman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8575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8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5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2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6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163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29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3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82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90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760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188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227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4525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8905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4303278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2207588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6126965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708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131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0403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826985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517391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3541972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5655305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6954639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0679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2121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8308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9646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0307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7507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9475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4386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990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6686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175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6762608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5697993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4479039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718207">
                                                                              <w:marLeft w:val="72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835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762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415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9601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3892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308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225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2312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Word_97_-_2003_Document1.doc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ind Concordate">
  <a:themeElements>
    <a:clrScheme name="Custom 43">
      <a:dk1>
        <a:srgbClr val="47485F"/>
      </a:dk1>
      <a:lt1>
        <a:sysClr val="window" lastClr="FFFFFF"/>
      </a:lt1>
      <a:dk2>
        <a:srgbClr val="47485F"/>
      </a:dk2>
      <a:lt2>
        <a:srgbClr val="61AEB5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86CC2E6318345B316FD82E5781E03" ma:contentTypeVersion="0" ma:contentTypeDescription="Create a new document." ma:contentTypeScope="" ma:versionID="8e4c851b0f4bc1161cef6110a149ab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944a4bb7c839fabf6d8164a5a18ac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25A3A-0B06-4BEC-AB87-760DD5BC19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5156D8-AF3B-42A8-A850-CE4F2EDAD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BA2E6-FA11-4F30-BF7E-FE550D6D13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3E00BE-0262-4617-ADF3-C3BF011C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12</Pages>
  <Words>3229</Words>
  <Characters>18410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Huddersfield Clinical Commissioning Group</Company>
  <LinksUpToDate>false</LinksUpToDate>
  <CharactersWithSpaces>21596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Vicky Dutchburn</cp:lastModifiedBy>
  <cp:revision>7</cp:revision>
  <cp:lastPrinted>2014-04-29T13:04:00Z</cp:lastPrinted>
  <dcterms:created xsi:type="dcterms:W3CDTF">2015-04-05T15:56:00Z</dcterms:created>
  <dcterms:modified xsi:type="dcterms:W3CDTF">2015-04-06T08:37:00Z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0x01010019886CC2E6318345B316FD82E5781E03</vt:lpwstr>
  </property>
  <property fmtid="{D5CDD505-2E9C-101B-9397-08002B2CF9AE}" pid="3" name="IsMyDocuments">
    <vt:bool>true</vt:bool>
  </property>
</Properties>
</file>