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66" w:rsidRDefault="003C3345" w:rsidP="0054473D">
      <w:pPr>
        <w:tabs>
          <w:tab w:val="left" w:pos="2400"/>
          <w:tab w:val="left" w:pos="4251"/>
        </w:tabs>
        <w:rPr>
          <w:rFonts w:ascii="Tahoma" w:hAnsi="Tahoma" w:cs="Tahoma"/>
          <w:sz w:val="24"/>
          <w:szCs w:val="24"/>
        </w:rPr>
      </w:pPr>
      <w:r w:rsidRPr="001A452D">
        <w:rPr>
          <w:rFonts w:ascii="Tahoma" w:hAnsi="Tahoma" w:cs="Tahoma"/>
          <w:sz w:val="24"/>
          <w:szCs w:val="24"/>
        </w:rPr>
        <w:t>Localities do not need to use this template if they do not wish – it is intended as a guide.</w:t>
      </w:r>
    </w:p>
    <w:p w:rsidR="00607810" w:rsidRPr="0054473D" w:rsidRDefault="00607810" w:rsidP="0054473D">
      <w:pPr>
        <w:tabs>
          <w:tab w:val="left" w:pos="2400"/>
          <w:tab w:val="left" w:pos="4251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099"/>
        <w:gridCol w:w="1452"/>
        <w:gridCol w:w="3686"/>
        <w:gridCol w:w="4394"/>
        <w:gridCol w:w="1701"/>
      </w:tblGrid>
      <w:tr w:rsidR="009D25C3" w:rsidRPr="00264F77" w:rsidTr="009D25C3">
        <w:tc>
          <w:tcPr>
            <w:tcW w:w="15452" w:type="dxa"/>
            <w:gridSpan w:val="7"/>
            <w:shd w:val="clear" w:color="auto" w:fill="47485F"/>
          </w:tcPr>
          <w:p w:rsidR="009D25C3" w:rsidRPr="00264F77" w:rsidRDefault="009D25C3" w:rsidP="0027021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Commissioning to allow earlier intervention and responsive crisis services</w:t>
            </w:r>
          </w:p>
          <w:p w:rsidR="009D25C3" w:rsidRPr="0082589E" w:rsidRDefault="009D25C3" w:rsidP="0082589E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D25C3" w:rsidRPr="00270215" w:rsidTr="006952CB">
        <w:tc>
          <w:tcPr>
            <w:tcW w:w="710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410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099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Time</w:t>
            </w:r>
            <w:r w:rsidR="006952C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scale </w:t>
            </w:r>
          </w:p>
        </w:tc>
        <w:tc>
          <w:tcPr>
            <w:tcW w:w="1452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9D25C3" w:rsidRPr="00264F77" w:rsidRDefault="00836A41" w:rsidP="009D25C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9D25C3" w:rsidRPr="00264F77" w:rsidRDefault="00836A41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9D25C3" w:rsidRPr="00270215" w:rsidTr="009D25C3">
        <w:tc>
          <w:tcPr>
            <w:tcW w:w="15452" w:type="dxa"/>
            <w:gridSpan w:val="7"/>
            <w:shd w:val="clear" w:color="auto" w:fill="BFDEE1" w:themeFill="background2" w:themeFillTint="66"/>
          </w:tcPr>
          <w:p w:rsidR="009D25C3" w:rsidRPr="00355C9C" w:rsidRDefault="009D25C3" w:rsidP="0027021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Matching local need with a suitable range of services</w:t>
            </w:r>
          </w:p>
        </w:tc>
      </w:tr>
      <w:tr w:rsidR="009D25C3" w:rsidRPr="00270215" w:rsidTr="00C14893">
        <w:tc>
          <w:tcPr>
            <w:tcW w:w="710" w:type="dxa"/>
          </w:tcPr>
          <w:p w:rsidR="009D25C3" w:rsidRPr="006952CB" w:rsidRDefault="00C73B03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52C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D25C3" w:rsidRPr="006952CB" w:rsidRDefault="00C73B03" w:rsidP="00270215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 w:rsidRPr="006952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 xml:space="preserve">Plan a crisis concordat workshop involving partners from the Local Authority Ambulance Service Homerton University Hospital NHS Foundation Trust, </w:t>
            </w:r>
            <w:proofErr w:type="spellStart"/>
            <w:r w:rsidRPr="006952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>Tavistock</w:t>
            </w:r>
            <w:proofErr w:type="spellEnd"/>
            <w:r w:rsidRPr="006952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 xml:space="preserve"> </w:t>
            </w:r>
            <w:r w:rsidR="006952CB" w:rsidRPr="006952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>&amp; Portman, City and Hackney MIND and Housing Services</w:t>
            </w:r>
          </w:p>
        </w:tc>
        <w:tc>
          <w:tcPr>
            <w:tcW w:w="1099" w:type="dxa"/>
          </w:tcPr>
          <w:p w:rsidR="009D25C3" w:rsidRPr="006952CB" w:rsidRDefault="006952CB" w:rsidP="00270215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 w:rsidRPr="006952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>By 31</w:t>
            </w:r>
            <w:r w:rsidRPr="006952CB">
              <w:rPr>
                <w:rFonts w:ascii="Tahoma" w:hAnsi="Tahoma" w:cs="Tahoma"/>
                <w:bCs/>
                <w:color w:val="47485F" w:themeColor="text1"/>
                <w:sz w:val="20"/>
                <w:szCs w:val="20"/>
                <w:vertAlign w:val="superscript"/>
              </w:rPr>
              <w:t>st</w:t>
            </w:r>
            <w:r w:rsidRPr="006952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 xml:space="preserve"> March 2015</w:t>
            </w:r>
          </w:p>
        </w:tc>
        <w:tc>
          <w:tcPr>
            <w:tcW w:w="1452" w:type="dxa"/>
          </w:tcPr>
          <w:p w:rsidR="009D25C3" w:rsidRPr="006952CB" w:rsidRDefault="006952CB" w:rsidP="00270215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</w:pPr>
            <w:r w:rsidRPr="006952CB"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  <w:t>C&amp;H CCG MH Programme Board</w:t>
            </w:r>
          </w:p>
        </w:tc>
        <w:tc>
          <w:tcPr>
            <w:tcW w:w="3686" w:type="dxa"/>
          </w:tcPr>
          <w:p w:rsidR="006952CB" w:rsidRDefault="006952CB" w:rsidP="006952C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952CB">
              <w:rPr>
                <w:rFonts w:ascii="Tahoma" w:hAnsi="Tahoma" w:cs="Tahoma"/>
                <w:bCs/>
                <w:sz w:val="20"/>
                <w:szCs w:val="20"/>
              </w:rPr>
              <w:t>Produce a draft Crisis Care Local Action Plan with input and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agreement from local partners</w:t>
            </w:r>
          </w:p>
          <w:p w:rsidR="006952CB" w:rsidRPr="006952CB" w:rsidRDefault="006952CB" w:rsidP="006952C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6952CB">
              <w:rPr>
                <w:rFonts w:ascii="Tahoma" w:hAnsi="Tahoma" w:cs="Tahoma"/>
                <w:bCs/>
                <w:sz w:val="20"/>
                <w:szCs w:val="20"/>
              </w:rPr>
              <w:t>ll work streams allocated to relevant partners for review and agreement</w:t>
            </w:r>
          </w:p>
          <w:p w:rsidR="006952CB" w:rsidRPr="006952CB" w:rsidRDefault="006952CB" w:rsidP="006952C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6952CB">
              <w:rPr>
                <w:rFonts w:ascii="Tahoma" w:hAnsi="Tahoma" w:cs="Tahoma"/>
                <w:bCs/>
                <w:sz w:val="20"/>
                <w:szCs w:val="20"/>
              </w:rPr>
              <w:t>here gaps exist, clear recommendations are made to inform future discussions and commissioning plans</w:t>
            </w:r>
          </w:p>
          <w:p w:rsidR="009D25C3" w:rsidRPr="006952CB" w:rsidRDefault="006952CB" w:rsidP="006952C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952CB">
              <w:rPr>
                <w:rFonts w:ascii="Tahoma" w:hAnsi="Tahoma" w:cs="Tahoma"/>
                <w:bCs/>
                <w:sz w:val="20"/>
                <w:szCs w:val="20"/>
              </w:rPr>
              <w:t>complete</w:t>
            </w:r>
          </w:p>
        </w:tc>
        <w:tc>
          <w:tcPr>
            <w:tcW w:w="4394" w:type="dxa"/>
          </w:tcPr>
          <w:p w:rsidR="009D25C3" w:rsidRPr="001E78D6" w:rsidRDefault="001E78D6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t xml:space="preserve">Multi-agency Crisis Concordat workshop arranged for 11.11.15.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Workshop will establish a draft Local Action Plan to be refined in subsequent meetings.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9D25C3" w:rsidRPr="00270215" w:rsidRDefault="009D25C3" w:rsidP="00270215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9D25C3" w:rsidRPr="00270215" w:rsidTr="00C14893">
        <w:tc>
          <w:tcPr>
            <w:tcW w:w="710" w:type="dxa"/>
          </w:tcPr>
          <w:p w:rsidR="009D25C3" w:rsidRPr="006952CB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2CB">
              <w:rPr>
                <w:rFonts w:ascii="Tahoma" w:hAnsi="Tahoma" w:cs="Tahoma"/>
                <w:sz w:val="20"/>
                <w:szCs w:val="20"/>
              </w:rPr>
              <w:br w:type="page"/>
            </w:r>
            <w:r w:rsidR="00C73B03" w:rsidRPr="006952C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D25C3" w:rsidRPr="001E78D6" w:rsidRDefault="001E78D6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t>Provide a single point of access - City and Hackney Adult Mental Health Referrals and Assessment Service (CHAMHRAS), to all agencies wishing to refer into secondary mental health.</w:t>
            </w:r>
          </w:p>
        </w:tc>
        <w:tc>
          <w:tcPr>
            <w:tcW w:w="1099" w:type="dxa"/>
          </w:tcPr>
          <w:p w:rsidR="009D25C3" w:rsidRPr="001E78D6" w:rsidRDefault="001E78D6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t>complete</w:t>
            </w:r>
          </w:p>
        </w:tc>
        <w:tc>
          <w:tcPr>
            <w:tcW w:w="1452" w:type="dxa"/>
          </w:tcPr>
          <w:p w:rsidR="009D25C3" w:rsidRPr="00F07355" w:rsidRDefault="00F07355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355">
              <w:rPr>
                <w:rFonts w:ascii="Tahoma" w:hAnsi="Tahoma" w:cs="Tahoma"/>
                <w:bCs/>
                <w:sz w:val="20"/>
                <w:szCs w:val="20"/>
              </w:rPr>
              <w:t>East London NHS FT</w:t>
            </w:r>
          </w:p>
        </w:tc>
        <w:tc>
          <w:tcPr>
            <w:tcW w:w="3686" w:type="dxa"/>
          </w:tcPr>
          <w:p w:rsidR="009D25C3" w:rsidRPr="00F07355" w:rsidRDefault="00F07355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355">
              <w:rPr>
                <w:rFonts w:ascii="Tahoma" w:hAnsi="Tahoma" w:cs="Tahoma"/>
                <w:bCs/>
                <w:sz w:val="20"/>
                <w:szCs w:val="20"/>
              </w:rPr>
              <w:t>All agencies wishing to refer to Adult Mental Health Services will have contact details for a single point of access to refer patients to. This single point of entry will ensure appropriate triage, service delivery or referral on to another service where appropriate</w:t>
            </w:r>
          </w:p>
        </w:tc>
        <w:tc>
          <w:tcPr>
            <w:tcW w:w="4394" w:type="dxa"/>
          </w:tcPr>
          <w:p w:rsidR="009D25C3" w:rsidRPr="001E78D6" w:rsidRDefault="001E78D6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1E78D6">
              <w:rPr>
                <w:rFonts w:ascii="Tahoma" w:hAnsi="Tahoma" w:cs="Tahoma"/>
                <w:bCs/>
                <w:sz w:val="20"/>
                <w:szCs w:val="20"/>
              </w:rPr>
              <w:t>omplete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CHAMRAS operates as a single point of access. </w:t>
            </w:r>
          </w:p>
        </w:tc>
        <w:tc>
          <w:tcPr>
            <w:tcW w:w="1701" w:type="dxa"/>
            <w:shd w:val="clear" w:color="auto" w:fill="00FF00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C14893">
        <w:tc>
          <w:tcPr>
            <w:tcW w:w="710" w:type="dxa"/>
          </w:tcPr>
          <w:p w:rsidR="009D25C3" w:rsidRPr="006952CB" w:rsidRDefault="00C73B03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52C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E78D6" w:rsidRPr="001E78D6" w:rsidRDefault="001E78D6" w:rsidP="001E78D6">
            <w:pPr>
              <w:tabs>
                <w:tab w:val="num" w:pos="144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t>Develop 24/7 crisis line</w:t>
            </w:r>
          </w:p>
          <w:p w:rsidR="009D25C3" w:rsidRPr="001E78D6" w:rsidRDefault="009D25C3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9D25C3" w:rsidRPr="001E78D6" w:rsidRDefault="001E78D6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t xml:space="preserve">On-going Expected </w:t>
            </w:r>
            <w:r w:rsidRPr="001E78D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date of completion and “go live” is June 15</w:t>
            </w:r>
          </w:p>
        </w:tc>
        <w:tc>
          <w:tcPr>
            <w:tcW w:w="1452" w:type="dxa"/>
          </w:tcPr>
          <w:p w:rsidR="009D25C3" w:rsidRPr="001E78D6" w:rsidRDefault="001E78D6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ELFT and CCG</w:t>
            </w:r>
          </w:p>
        </w:tc>
        <w:tc>
          <w:tcPr>
            <w:tcW w:w="3686" w:type="dxa"/>
          </w:tcPr>
          <w:p w:rsidR="001E78D6" w:rsidRPr="001E78D6" w:rsidRDefault="001E78D6" w:rsidP="001E78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t xml:space="preserve">All residents, health workers and local partners including </w:t>
            </w:r>
            <w:r w:rsidRPr="001E78D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police, local ambulance services, fire brigade, housing, substance misuse teams, homelessness organisations carers and home treatment teams  are informed of the launch of the crisis line</w:t>
            </w:r>
          </w:p>
          <w:p w:rsidR="001E78D6" w:rsidRPr="001E78D6" w:rsidRDefault="001E78D6" w:rsidP="001E78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t>Service users and referrers have quick access to a local crisis line for early intervention to prevent escalation into crisis</w:t>
            </w:r>
          </w:p>
          <w:p w:rsidR="009D25C3" w:rsidRPr="001E78D6" w:rsidRDefault="009D25C3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9D25C3" w:rsidRPr="001E78D6" w:rsidRDefault="001E78D6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E78D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Crisis line went live in August 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:rsidR="009D25C3" w:rsidRPr="001E78D6" w:rsidRDefault="009D25C3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E2828" w:rsidRPr="00270215" w:rsidTr="00C14893">
        <w:tc>
          <w:tcPr>
            <w:tcW w:w="710" w:type="dxa"/>
          </w:tcPr>
          <w:p w:rsidR="00DE2828" w:rsidRPr="006952CB" w:rsidRDefault="00FB0B52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DE2828" w:rsidRPr="00DE2828" w:rsidRDefault="00DE2828" w:rsidP="00DE2828">
            <w:pPr>
              <w:tabs>
                <w:tab w:val="num" w:pos="144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DE2828">
              <w:rPr>
                <w:rFonts w:ascii="Tahoma" w:hAnsi="Tahoma" w:cs="Tahoma"/>
                <w:bCs/>
                <w:sz w:val="20"/>
                <w:szCs w:val="20"/>
              </w:rPr>
              <w:t xml:space="preserve">Develop Peer support and </w:t>
            </w:r>
          </w:p>
          <w:p w:rsidR="00DE2828" w:rsidRPr="001E78D6" w:rsidRDefault="00DE2828" w:rsidP="00DE2828">
            <w:pPr>
              <w:tabs>
                <w:tab w:val="num" w:pos="144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DE2828">
              <w:rPr>
                <w:rFonts w:ascii="Tahoma" w:hAnsi="Tahoma" w:cs="Tahoma"/>
                <w:bCs/>
                <w:sz w:val="20"/>
                <w:szCs w:val="20"/>
              </w:rPr>
              <w:t>Liaison services</w:t>
            </w:r>
          </w:p>
        </w:tc>
        <w:tc>
          <w:tcPr>
            <w:tcW w:w="1099" w:type="dxa"/>
          </w:tcPr>
          <w:p w:rsidR="00DE2828" w:rsidRPr="001E78D6" w:rsidRDefault="00DE2828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June 2015</w:t>
            </w:r>
          </w:p>
        </w:tc>
        <w:tc>
          <w:tcPr>
            <w:tcW w:w="1452" w:type="dxa"/>
          </w:tcPr>
          <w:p w:rsidR="00DE2828" w:rsidRPr="001E78D6" w:rsidRDefault="00DE2828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ELFT</w:t>
            </w:r>
          </w:p>
        </w:tc>
        <w:tc>
          <w:tcPr>
            <w:tcW w:w="3686" w:type="dxa"/>
          </w:tcPr>
          <w:p w:rsidR="00FB0B52" w:rsidRPr="00FB0B52" w:rsidRDefault="00FB0B52" w:rsidP="00FB0B5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Peer support workers on wards extended to Early Intervention and HTT by June 15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Liaison and diversion mental health nurses based at police stations in the borough and a post in the YOT team for young people in the criminal justice system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Section 75 agreement with local authority providing joined up health and social care interventions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 xml:space="preserve">Early Intervention and Crisis Resolution/Home Treatment Teams 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 xml:space="preserve">Healthy bed availability if short admission as voluntary patient is required- bed occupancy </w:t>
            </w:r>
            <w:r w:rsidRPr="00FB0B52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&lt;85% for last 6 months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 xml:space="preserve">CPA crisis plans available on RIO. </w:t>
            </w:r>
          </w:p>
          <w:p w:rsidR="00DE2828" w:rsidRPr="001E78D6" w:rsidRDefault="00FB0B5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HTT encourage service users to develop ‘Next Steps’ relapse prevention, recovery and crisis plan HTT phone available 24/7</w:t>
            </w:r>
          </w:p>
        </w:tc>
        <w:tc>
          <w:tcPr>
            <w:tcW w:w="4394" w:type="dxa"/>
          </w:tcPr>
          <w:p w:rsidR="00DE2828" w:rsidRDefault="00FB0B5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Peer support workers </w:t>
            </w:r>
            <w:r w:rsidR="00AF6682">
              <w:rPr>
                <w:rFonts w:ascii="Tahoma" w:hAnsi="Tahoma" w:cs="Tahoma"/>
                <w:bCs/>
                <w:sz w:val="20"/>
                <w:szCs w:val="20"/>
              </w:rPr>
              <w:t>now working within HTT and EIP services</w:t>
            </w:r>
          </w:p>
          <w:p w:rsidR="00FB0B52" w:rsidRDefault="00E36170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Police Liaison and Diversion mental health nurses are in place in</w:t>
            </w:r>
            <w:r w:rsidR="00AF668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:rsidR="00AF6682" w:rsidRDefault="00AF668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Section 75 agreements are in place providing joined up health and social care interventions. </w:t>
            </w:r>
          </w:p>
          <w:p w:rsidR="00AF6682" w:rsidRDefault="00AF668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Early Intervention and Home treatment teams are in place. Home Treatment teams have had extended hours. </w:t>
            </w:r>
          </w:p>
          <w:p w:rsidR="00AF6682" w:rsidRDefault="00AF668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Bed occupancy has been just above the 85% target at 87.5%</w:t>
            </w:r>
          </w:p>
          <w:p w:rsidR="00AF6682" w:rsidRDefault="00AF668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CPA crisis plans are available on RIO</w:t>
            </w:r>
          </w:p>
          <w:p w:rsidR="00AF6682" w:rsidRPr="00DE2828" w:rsidRDefault="00AF668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HTT has been developing recovery and crisis plans.  </w:t>
            </w:r>
          </w:p>
        </w:tc>
        <w:tc>
          <w:tcPr>
            <w:tcW w:w="1701" w:type="dxa"/>
            <w:shd w:val="clear" w:color="auto" w:fill="00FF00"/>
          </w:tcPr>
          <w:p w:rsidR="00DE2828" w:rsidRPr="00633C12" w:rsidRDefault="00DE2828" w:rsidP="00270215">
            <w:pPr>
              <w:rPr>
                <w:rFonts w:ascii="Tahoma" w:hAnsi="Tahoma" w:cs="Tahoma"/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DE2828" w:rsidRPr="00270215" w:rsidTr="00C14893">
        <w:tc>
          <w:tcPr>
            <w:tcW w:w="710" w:type="dxa"/>
          </w:tcPr>
          <w:p w:rsidR="00DE2828" w:rsidRPr="006952CB" w:rsidRDefault="00FB0B52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687CA2" w:rsidRPr="00687CA2" w:rsidRDefault="00687CA2" w:rsidP="00687CA2">
            <w:pPr>
              <w:tabs>
                <w:tab w:val="num" w:pos="1440"/>
              </w:tabs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687CA2">
              <w:rPr>
                <w:rFonts w:ascii="Tahoma" w:hAnsi="Tahoma" w:cs="Tahoma"/>
                <w:bCs/>
                <w:sz w:val="20"/>
                <w:szCs w:val="20"/>
              </w:rPr>
              <w:t>People in crisis are kept safe, have their needs met and be helped to achieve recovery. Responses should be community-based, close to home, and the least restrictive option available</w:t>
            </w:r>
            <w:r w:rsidRPr="00687CA2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.’</w:t>
            </w:r>
          </w:p>
          <w:p w:rsidR="00DE2828" w:rsidRPr="001E78D6" w:rsidRDefault="00DE2828" w:rsidP="001E78D6">
            <w:pPr>
              <w:tabs>
                <w:tab w:val="num" w:pos="144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E2828" w:rsidRPr="001E78D6" w:rsidRDefault="00FB0B52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August 2015</w:t>
            </w:r>
          </w:p>
        </w:tc>
        <w:tc>
          <w:tcPr>
            <w:tcW w:w="1452" w:type="dxa"/>
          </w:tcPr>
          <w:p w:rsidR="00DE2828" w:rsidRPr="00FB0B52" w:rsidRDefault="00FB0B52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ELFT &amp; MIND</w:t>
            </w:r>
          </w:p>
        </w:tc>
        <w:tc>
          <w:tcPr>
            <w:tcW w:w="3686" w:type="dxa"/>
          </w:tcPr>
          <w:p w:rsidR="00FB0B52" w:rsidRPr="00FB0B52" w:rsidRDefault="00FB0B52" w:rsidP="00FB0B5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 xml:space="preserve">Extended 24 hour community assessment in place 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Proposed crisis line live and available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Referrals and Assessment Team during office hours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Homerton Psychological Medicine seeing patients in an acute and A&amp; E setting</w:t>
            </w:r>
          </w:p>
          <w:p w:rsidR="00FB0B52" w:rsidRPr="00FB0B52" w:rsidRDefault="00FB0B52" w:rsidP="00FB0B5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 xml:space="preserve">Crisis groups facilitated by therapists and users using the SUN model </w:t>
            </w:r>
          </w:p>
          <w:p w:rsidR="00DE2828" w:rsidRPr="001E78D6" w:rsidRDefault="00FB0B52" w:rsidP="00FB0B52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  <w:r w:rsidRPr="00FB0B52">
              <w:rPr>
                <w:rFonts w:ascii="Tahoma" w:hAnsi="Tahoma" w:cs="Tahoma"/>
                <w:bCs/>
                <w:sz w:val="20"/>
                <w:szCs w:val="20"/>
              </w:rPr>
              <w:t>Crisis café being developed</w:t>
            </w:r>
          </w:p>
        </w:tc>
        <w:tc>
          <w:tcPr>
            <w:tcW w:w="4394" w:type="dxa"/>
          </w:tcPr>
          <w:p w:rsidR="00FB0B52" w:rsidRDefault="00FB0B5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Extended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hours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crisis assessment still only available within an acute A&amp;E setting. This is under review. </w:t>
            </w:r>
          </w:p>
          <w:p w:rsidR="00FB0B52" w:rsidRDefault="00FB0B5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Crisis line live since August 2015</w:t>
            </w:r>
          </w:p>
          <w:p w:rsidR="00FB0B52" w:rsidRDefault="00FB0B5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Referrals and assessment team in office hours </w:t>
            </w:r>
          </w:p>
          <w:p w:rsidR="00FB0B52" w:rsidRDefault="00FB0B5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Homerton Psychological Medicine is seeing patients within an acute A&amp;E setting. </w:t>
            </w:r>
          </w:p>
          <w:p w:rsidR="00FB0B52" w:rsidRDefault="00FB0B52" w:rsidP="00FB0B5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SUN project is being developed and will be operational by October 2015. </w:t>
            </w:r>
          </w:p>
          <w:p w:rsidR="00DE2828" w:rsidRPr="001E78D6" w:rsidRDefault="00FB0B52" w:rsidP="00FB0B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Crisis Café is being developed and will be operational by October 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E2828" w:rsidRPr="001E78D6" w:rsidRDefault="00DE2828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87CA2" w:rsidRPr="00270215" w:rsidTr="00C14893">
        <w:tc>
          <w:tcPr>
            <w:tcW w:w="710" w:type="dxa"/>
          </w:tcPr>
          <w:p w:rsidR="00687CA2" w:rsidRPr="006952CB" w:rsidRDefault="00AF6682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2410" w:type="dxa"/>
          </w:tcPr>
          <w:p w:rsidR="00687CA2" w:rsidRPr="0071676A" w:rsidRDefault="0071676A" w:rsidP="001E78D6">
            <w:pPr>
              <w:tabs>
                <w:tab w:val="num" w:pos="144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71676A">
              <w:rPr>
                <w:rFonts w:ascii="Tahoma" w:hAnsi="Tahoma" w:cs="Tahoma"/>
                <w:bCs/>
                <w:sz w:val="20"/>
                <w:szCs w:val="20"/>
              </w:rPr>
              <w:t>Align crisis care plans with local strategic plans including JSNA, Autism Strategy, Alliance commissioning</w:t>
            </w:r>
          </w:p>
        </w:tc>
        <w:tc>
          <w:tcPr>
            <w:tcW w:w="1099" w:type="dxa"/>
          </w:tcPr>
          <w:p w:rsidR="00687CA2" w:rsidRPr="001E78D6" w:rsidRDefault="0071676A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October 2015</w:t>
            </w:r>
          </w:p>
        </w:tc>
        <w:tc>
          <w:tcPr>
            <w:tcW w:w="1452" w:type="dxa"/>
          </w:tcPr>
          <w:p w:rsidR="00687CA2" w:rsidRPr="0071676A" w:rsidRDefault="0071676A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1676A">
              <w:rPr>
                <w:rFonts w:ascii="Tahoma" w:hAnsi="Tahoma" w:cs="Tahoma"/>
                <w:bCs/>
                <w:sz w:val="20"/>
                <w:szCs w:val="20"/>
              </w:rPr>
              <w:t>City &amp; Hackney CCG &amp; LA</w:t>
            </w:r>
          </w:p>
        </w:tc>
        <w:tc>
          <w:tcPr>
            <w:tcW w:w="3686" w:type="dxa"/>
          </w:tcPr>
          <w:p w:rsidR="00687CA2" w:rsidRPr="0071676A" w:rsidRDefault="0071676A" w:rsidP="00633C12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  <w:r w:rsidRPr="0071676A">
              <w:rPr>
                <w:rFonts w:ascii="Tahoma" w:hAnsi="Tahoma" w:cs="Tahoma"/>
                <w:bCs/>
                <w:sz w:val="20"/>
                <w:szCs w:val="20"/>
              </w:rPr>
              <w:t>Local strategic plans, JSNA, autism strategy and alliance commissioning include crisis care priorities</w:t>
            </w:r>
          </w:p>
        </w:tc>
        <w:tc>
          <w:tcPr>
            <w:tcW w:w="4394" w:type="dxa"/>
          </w:tcPr>
          <w:p w:rsidR="00687CA2" w:rsidRPr="001E78D6" w:rsidRDefault="003054BC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Autism strategy references crisis but there is still more to do to avoid A&amp;E admissions</w:t>
            </w:r>
          </w:p>
        </w:tc>
        <w:tc>
          <w:tcPr>
            <w:tcW w:w="1701" w:type="dxa"/>
            <w:shd w:val="clear" w:color="auto" w:fill="00FF00"/>
          </w:tcPr>
          <w:p w:rsidR="00687CA2" w:rsidRPr="001E78D6" w:rsidRDefault="00687CA2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676A" w:rsidRPr="00270215" w:rsidTr="00C14893">
        <w:tc>
          <w:tcPr>
            <w:tcW w:w="710" w:type="dxa"/>
          </w:tcPr>
          <w:p w:rsidR="0071676A" w:rsidRDefault="0071676A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</w:tcPr>
          <w:p w:rsidR="0071676A" w:rsidRPr="0071676A" w:rsidRDefault="00590DC2" w:rsidP="001E78D6">
            <w:pPr>
              <w:tabs>
                <w:tab w:val="num" w:pos="144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Develop a suicide prevention action plan. This is a result of a recent suicide audit</w:t>
            </w:r>
          </w:p>
        </w:tc>
        <w:tc>
          <w:tcPr>
            <w:tcW w:w="1099" w:type="dxa"/>
          </w:tcPr>
          <w:p w:rsidR="0071676A" w:rsidRPr="001E78D6" w:rsidRDefault="00590DC2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October 2015</w:t>
            </w:r>
          </w:p>
        </w:tc>
        <w:tc>
          <w:tcPr>
            <w:tcW w:w="1452" w:type="dxa"/>
          </w:tcPr>
          <w:p w:rsidR="0071676A" w:rsidRPr="001E78D6" w:rsidRDefault="00590DC2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City and Hackney CCG and LA</w:t>
            </w:r>
          </w:p>
        </w:tc>
        <w:tc>
          <w:tcPr>
            <w:tcW w:w="3686" w:type="dxa"/>
          </w:tcPr>
          <w:p w:rsidR="0071676A" w:rsidRDefault="00590DC2" w:rsidP="00633C12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Suicide action plan developed with a focus on the following 4 key areas:</w:t>
            </w:r>
          </w:p>
          <w:p w:rsidR="00590DC2" w:rsidRDefault="00590DC2" w:rsidP="00590D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Young and middle aged med</w:t>
            </w:r>
          </w:p>
          <w:p w:rsidR="00590DC2" w:rsidRDefault="00590DC2" w:rsidP="00590D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Children and young people</w:t>
            </w:r>
          </w:p>
          <w:p w:rsidR="00590DC2" w:rsidRDefault="00590DC2" w:rsidP="00590D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High risk location</w:t>
            </w:r>
          </w:p>
          <w:p w:rsidR="00590DC2" w:rsidRPr="001E78D6" w:rsidRDefault="00590DC2" w:rsidP="00590D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Railways</w:t>
            </w:r>
          </w:p>
        </w:tc>
        <w:tc>
          <w:tcPr>
            <w:tcW w:w="4394" w:type="dxa"/>
          </w:tcPr>
          <w:p w:rsidR="0071676A" w:rsidRPr="001E78D6" w:rsidRDefault="003054BC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 draft suicide action plan has been developed</w:t>
            </w:r>
          </w:p>
        </w:tc>
        <w:tc>
          <w:tcPr>
            <w:tcW w:w="1701" w:type="dxa"/>
            <w:shd w:val="clear" w:color="auto" w:fill="00FF00"/>
          </w:tcPr>
          <w:p w:rsidR="0071676A" w:rsidRPr="001E78D6" w:rsidRDefault="0071676A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0DC2" w:rsidRPr="00270215" w:rsidTr="005354C7">
        <w:tc>
          <w:tcPr>
            <w:tcW w:w="710" w:type="dxa"/>
          </w:tcPr>
          <w:p w:rsidR="00590DC2" w:rsidRDefault="00590DC2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410" w:type="dxa"/>
          </w:tcPr>
          <w:p w:rsidR="00590DC2" w:rsidRDefault="005354C7" w:rsidP="001E78D6">
            <w:pPr>
              <w:tabs>
                <w:tab w:val="num" w:pos="144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Develop plans to address issue of repeat MERLINs</w:t>
            </w:r>
          </w:p>
        </w:tc>
        <w:tc>
          <w:tcPr>
            <w:tcW w:w="1099" w:type="dxa"/>
          </w:tcPr>
          <w:p w:rsidR="00590DC2" w:rsidRDefault="005354C7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October 2015</w:t>
            </w:r>
          </w:p>
        </w:tc>
        <w:tc>
          <w:tcPr>
            <w:tcW w:w="1452" w:type="dxa"/>
          </w:tcPr>
          <w:p w:rsidR="00590DC2" w:rsidRDefault="005354C7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Local Authority and Police </w:t>
            </w:r>
          </w:p>
        </w:tc>
        <w:tc>
          <w:tcPr>
            <w:tcW w:w="3686" w:type="dxa"/>
          </w:tcPr>
          <w:p w:rsidR="00590DC2" w:rsidRDefault="005354C7" w:rsidP="00633C12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Reduction in repeat MERLINS</w:t>
            </w:r>
          </w:p>
        </w:tc>
        <w:tc>
          <w:tcPr>
            <w:tcW w:w="4394" w:type="dxa"/>
          </w:tcPr>
          <w:p w:rsidR="00590DC2" w:rsidRPr="001E78D6" w:rsidRDefault="001D7C7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Police are in the process of identifying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repeat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354C7">
              <w:rPr>
                <w:rFonts w:ascii="Tahoma" w:hAnsi="Tahoma" w:cs="Tahoma"/>
                <w:bCs/>
                <w:sz w:val="20"/>
                <w:szCs w:val="20"/>
              </w:rPr>
              <w:t>MERLINS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We will then develop a plan to address the issue through the Concordat</w:t>
            </w:r>
            <w:r w:rsidR="005354C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FF0000"/>
          </w:tcPr>
          <w:p w:rsidR="00590DC2" w:rsidRPr="001E78D6" w:rsidRDefault="00590DC2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5C3" w:rsidRPr="00270215" w:rsidTr="009D25C3">
        <w:tc>
          <w:tcPr>
            <w:tcW w:w="15452" w:type="dxa"/>
            <w:gridSpan w:val="7"/>
            <w:shd w:val="clear" w:color="auto" w:fill="BFDEE1" w:themeFill="background2" w:themeFillTint="66"/>
          </w:tcPr>
          <w:p w:rsidR="009D25C3" w:rsidRPr="00355C9C" w:rsidRDefault="009D25C3" w:rsidP="00270215">
            <w:pPr>
              <w:jc w:val="center"/>
              <w:rPr>
                <w:rFonts w:ascii="Tahoma" w:hAnsi="Tahoma" w:cs="Tahoma"/>
                <w:b/>
                <w:szCs w:val="24"/>
              </w:rPr>
            </w:pPr>
            <w:proofErr w:type="gramStart"/>
            <w:r w:rsidRPr="00355C9C">
              <w:rPr>
                <w:rFonts w:ascii="Tahoma" w:hAnsi="Tahoma" w:cs="Tahoma"/>
                <w:b/>
                <w:szCs w:val="24"/>
              </w:rPr>
              <w:t xml:space="preserve">Improving </w:t>
            </w:r>
            <w:r w:rsidR="009F1C51">
              <w:rPr>
                <w:rFonts w:ascii="Tahoma" w:hAnsi="Tahoma" w:cs="Tahoma"/>
                <w:b/>
                <w:szCs w:val="24"/>
              </w:rPr>
              <w:t xml:space="preserve"> access</w:t>
            </w:r>
            <w:proofErr w:type="gramEnd"/>
            <w:r w:rsidR="009F1C51">
              <w:rPr>
                <w:rFonts w:ascii="Tahoma" w:hAnsi="Tahoma" w:cs="Tahoma"/>
                <w:b/>
                <w:szCs w:val="24"/>
              </w:rPr>
              <w:t xml:space="preserve"> to </w:t>
            </w:r>
            <w:r w:rsidRPr="00355C9C">
              <w:rPr>
                <w:rFonts w:ascii="Tahoma" w:hAnsi="Tahoma" w:cs="Tahoma"/>
                <w:b/>
                <w:szCs w:val="24"/>
              </w:rPr>
              <w:t>mental health crisis services</w:t>
            </w:r>
          </w:p>
        </w:tc>
      </w:tr>
      <w:tr w:rsidR="009D25C3" w:rsidRPr="00270215" w:rsidTr="007C63D0">
        <w:tc>
          <w:tcPr>
            <w:tcW w:w="710" w:type="dxa"/>
          </w:tcPr>
          <w:p w:rsidR="009D25C3" w:rsidRPr="001E78D6" w:rsidRDefault="008244AB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E78D6" w:rsidRPr="001E78D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D25C3" w:rsidRPr="008244AB" w:rsidRDefault="008244AB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>Commissioners and providers ensure that people have equal access</w:t>
            </w:r>
          </w:p>
        </w:tc>
        <w:tc>
          <w:tcPr>
            <w:tcW w:w="1099" w:type="dxa"/>
          </w:tcPr>
          <w:p w:rsidR="009D25C3" w:rsidRPr="008244AB" w:rsidRDefault="008244AB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>June 2015</w:t>
            </w:r>
          </w:p>
        </w:tc>
        <w:tc>
          <w:tcPr>
            <w:tcW w:w="1452" w:type="dxa"/>
          </w:tcPr>
          <w:p w:rsidR="009D25C3" w:rsidRPr="008244AB" w:rsidRDefault="008244AB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>ELFT/MIND networ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k</w:t>
            </w:r>
          </w:p>
        </w:tc>
        <w:tc>
          <w:tcPr>
            <w:tcW w:w="3686" w:type="dxa"/>
          </w:tcPr>
          <w:p w:rsidR="009D25C3" w:rsidRPr="008244AB" w:rsidRDefault="008244AB" w:rsidP="008244AB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>All ELFT staff fully trained in equality and diversity</w:t>
            </w:r>
          </w:p>
          <w:p w:rsidR="008244AB" w:rsidRPr="008244AB" w:rsidRDefault="008244AB" w:rsidP="008244AB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>BME access group are involved</w:t>
            </w:r>
          </w:p>
          <w:p w:rsidR="008244AB" w:rsidRPr="008244AB" w:rsidRDefault="008244AB" w:rsidP="008244AB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>Service user and carer groups are involved</w:t>
            </w:r>
          </w:p>
          <w:p w:rsidR="008244AB" w:rsidRPr="008244AB" w:rsidRDefault="008244AB" w:rsidP="008244AB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>Frequent use of interpreters and advocates from specific cultural groups</w:t>
            </w:r>
          </w:p>
          <w:p w:rsidR="008244AB" w:rsidRPr="008244AB" w:rsidRDefault="008244AB" w:rsidP="008244AB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 xml:space="preserve">Strong links with associates such as the Vietnamese Mental Health Associate, </w:t>
            </w:r>
            <w:proofErr w:type="spellStart"/>
            <w:r w:rsidRPr="008244AB">
              <w:rPr>
                <w:rFonts w:ascii="Tahoma" w:hAnsi="Tahoma" w:cs="Tahoma"/>
                <w:bCs/>
                <w:sz w:val="20"/>
                <w:szCs w:val="20"/>
              </w:rPr>
              <w:t>Derman</w:t>
            </w:r>
            <w:proofErr w:type="spellEnd"/>
            <w:r w:rsidRPr="008244AB">
              <w:rPr>
                <w:rFonts w:ascii="Tahoma" w:hAnsi="Tahoma" w:cs="Tahoma"/>
                <w:bCs/>
                <w:sz w:val="20"/>
                <w:szCs w:val="20"/>
              </w:rPr>
              <w:t>, MIND</w:t>
            </w:r>
          </w:p>
        </w:tc>
        <w:tc>
          <w:tcPr>
            <w:tcW w:w="4394" w:type="dxa"/>
          </w:tcPr>
          <w:p w:rsidR="009D25C3" w:rsidRPr="00602E0C" w:rsidRDefault="00673790" w:rsidP="0067379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>ELFT staff receive training in equality and diversity</w:t>
            </w:r>
          </w:p>
          <w:p w:rsidR="00673790" w:rsidRPr="00602E0C" w:rsidRDefault="00673790" w:rsidP="0067379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>BME access groups are involved in the crisis pathway via MIND and the MH network</w:t>
            </w:r>
          </w:p>
          <w:p w:rsidR="00673790" w:rsidRPr="00602E0C" w:rsidRDefault="00673790" w:rsidP="0067379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>Service user and carer groups are involved as part of the Crisis Concordat</w:t>
            </w:r>
          </w:p>
          <w:p w:rsidR="00673790" w:rsidRPr="00602E0C" w:rsidRDefault="00673790" w:rsidP="0067379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 xml:space="preserve">BME access groups and ELFT have cultural interpreters. </w:t>
            </w:r>
          </w:p>
          <w:p w:rsidR="00673790" w:rsidRPr="00673790" w:rsidRDefault="00673790" w:rsidP="00602E0C">
            <w:pPr>
              <w:pStyle w:val="ListParagrap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:rsidR="009D25C3" w:rsidRPr="001E78D6" w:rsidRDefault="009D25C3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5C3" w:rsidRPr="00270215" w:rsidTr="007C63D0">
        <w:tc>
          <w:tcPr>
            <w:tcW w:w="710" w:type="dxa"/>
          </w:tcPr>
          <w:p w:rsidR="009D25C3" w:rsidRPr="001E78D6" w:rsidRDefault="008244AB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1E78D6" w:rsidRPr="001E78D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D25C3" w:rsidRPr="008244AB" w:rsidRDefault="008244AB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244AB">
              <w:rPr>
                <w:rFonts w:ascii="Tahoma" w:hAnsi="Tahoma" w:cs="Tahoma"/>
                <w:bCs/>
                <w:sz w:val="20"/>
                <w:szCs w:val="20"/>
              </w:rPr>
              <w:t xml:space="preserve">People in crisis referred to mental health secondary care are assessed face to face within 4 hours in a community location that best suits them. Service users and GPs have access to a local </w:t>
            </w:r>
            <w:proofErr w:type="gramStart"/>
            <w:r w:rsidRPr="008244AB">
              <w:rPr>
                <w:rFonts w:ascii="Tahoma" w:hAnsi="Tahoma" w:cs="Tahoma"/>
                <w:bCs/>
                <w:sz w:val="20"/>
                <w:szCs w:val="20"/>
              </w:rPr>
              <w:t>24 hour</w:t>
            </w:r>
            <w:proofErr w:type="gramEnd"/>
            <w:r w:rsidR="003A7905">
              <w:rPr>
                <w:rFonts w:ascii="Tahoma" w:hAnsi="Tahoma" w:cs="Tahoma"/>
                <w:bCs/>
                <w:sz w:val="20"/>
                <w:szCs w:val="20"/>
              </w:rPr>
              <w:t xml:space="preserve"> helpline staffed by mental health professionals. Crisis Resolution and Home Treatment Teams are accessible 24 hours a day 7 days a week, </w:t>
            </w:r>
            <w:r w:rsidR="003A7905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regardless of diagnosis</w:t>
            </w:r>
          </w:p>
        </w:tc>
        <w:tc>
          <w:tcPr>
            <w:tcW w:w="1099" w:type="dxa"/>
          </w:tcPr>
          <w:p w:rsidR="009D25C3" w:rsidRPr="003A7905" w:rsidRDefault="003A7905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A7905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June 2015</w:t>
            </w:r>
          </w:p>
        </w:tc>
        <w:tc>
          <w:tcPr>
            <w:tcW w:w="1452" w:type="dxa"/>
          </w:tcPr>
          <w:p w:rsidR="009D25C3" w:rsidRPr="003A7905" w:rsidRDefault="003A7905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A7905">
              <w:rPr>
                <w:rFonts w:ascii="Tahoma" w:hAnsi="Tahoma" w:cs="Tahoma"/>
                <w:bCs/>
                <w:sz w:val="20"/>
                <w:szCs w:val="20"/>
              </w:rPr>
              <w:t>ELFT/CCG Contract June 2015</w:t>
            </w:r>
          </w:p>
        </w:tc>
        <w:tc>
          <w:tcPr>
            <w:tcW w:w="3686" w:type="dxa"/>
          </w:tcPr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 xml:space="preserve">HTT currently available 24/7 – via telephone after 21.30. 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No diagnostic exclusion.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Proposals for enhanced 24/7 community response now in place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Homerton</w:t>
            </w:r>
            <w:proofErr w:type="spellEnd"/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 xml:space="preserve"> Psychological Medicine 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Proposed 24/7 crisis line now live</w:t>
            </w:r>
          </w:p>
          <w:p w:rsidR="009D25C3" w:rsidRPr="003A7905" w:rsidRDefault="009D25C3" w:rsidP="003A79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2E0C" w:rsidRPr="00602E0C" w:rsidRDefault="00602E0C" w:rsidP="00602E0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 xml:space="preserve">HTT available but only up to 10 p.m. </w:t>
            </w:r>
          </w:p>
          <w:p w:rsidR="00602E0C" w:rsidRPr="00602E0C" w:rsidRDefault="00602E0C" w:rsidP="00602E0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 xml:space="preserve">After 10 p.m. there is a Crisis Helpline linked to HTT and assessment via A&amp;E in HUH. </w:t>
            </w:r>
          </w:p>
          <w:p w:rsidR="00602E0C" w:rsidRPr="00602E0C" w:rsidRDefault="00602E0C" w:rsidP="00602E0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 xml:space="preserve">Access to Crisis line is regardless of diagnosis. </w:t>
            </w:r>
          </w:p>
          <w:p w:rsidR="00602E0C" w:rsidRPr="00602E0C" w:rsidRDefault="00602E0C" w:rsidP="00602E0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2E0C">
              <w:rPr>
                <w:rFonts w:ascii="Tahoma" w:hAnsi="Tahoma" w:cs="Tahoma"/>
                <w:bCs/>
                <w:sz w:val="20"/>
                <w:szCs w:val="20"/>
              </w:rPr>
              <w:t>Crisis line is available 24/7</w:t>
            </w:r>
          </w:p>
        </w:tc>
        <w:tc>
          <w:tcPr>
            <w:tcW w:w="1701" w:type="dxa"/>
            <w:shd w:val="clear" w:color="auto" w:fill="00FF00"/>
          </w:tcPr>
          <w:p w:rsidR="009D25C3" w:rsidRPr="001E78D6" w:rsidRDefault="009D25C3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3790" w:rsidRPr="00270215" w:rsidTr="007C63D0">
        <w:tc>
          <w:tcPr>
            <w:tcW w:w="710" w:type="dxa"/>
          </w:tcPr>
          <w:p w:rsidR="00673790" w:rsidRDefault="00673790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</w:tcPr>
          <w:p w:rsidR="00673790" w:rsidRPr="00673790" w:rsidRDefault="00673790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73790">
              <w:rPr>
                <w:rFonts w:ascii="Tahoma" w:hAnsi="Tahoma" w:cs="Tahoma"/>
                <w:bCs/>
                <w:sz w:val="20"/>
                <w:szCs w:val="20"/>
              </w:rPr>
              <w:t>People in crisis who access the NHS via 999 can expect their need to be met properly</w:t>
            </w:r>
          </w:p>
        </w:tc>
        <w:tc>
          <w:tcPr>
            <w:tcW w:w="1099" w:type="dxa"/>
          </w:tcPr>
          <w:p w:rsidR="00673790" w:rsidRPr="00673790" w:rsidRDefault="00673790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73790">
              <w:rPr>
                <w:rFonts w:ascii="Tahoma" w:hAnsi="Tahoma" w:cs="Tahoma"/>
                <w:bCs/>
                <w:sz w:val="20"/>
                <w:szCs w:val="20"/>
              </w:rPr>
              <w:t>On going</w:t>
            </w:r>
          </w:p>
        </w:tc>
        <w:tc>
          <w:tcPr>
            <w:tcW w:w="1452" w:type="dxa"/>
          </w:tcPr>
          <w:p w:rsidR="00673790" w:rsidRPr="00673790" w:rsidRDefault="00673790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73790">
              <w:rPr>
                <w:rFonts w:ascii="Tahoma" w:hAnsi="Tahoma" w:cs="Tahoma"/>
                <w:bCs/>
                <w:sz w:val="20"/>
                <w:szCs w:val="20"/>
              </w:rPr>
              <w:t>City and Hackney CCG, Local Authority and local partners</w:t>
            </w:r>
          </w:p>
        </w:tc>
        <w:tc>
          <w:tcPr>
            <w:tcW w:w="3686" w:type="dxa"/>
          </w:tcPr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LAS and police can refer directly to HTT and CHAMHRAS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Advice and support from phone in ED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Proposed 24/7 crisis line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Improved input into LAS training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Could be enhanced if OOH with LAS</w:t>
            </w:r>
          </w:p>
          <w:p w:rsidR="00673790" w:rsidRPr="001E78D6" w:rsidRDefault="00673790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A1AB6" w:rsidRPr="007C63D0" w:rsidRDefault="002A1AB6" w:rsidP="002A1AB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7C63D0">
              <w:rPr>
                <w:rFonts w:ascii="Tahoma" w:hAnsi="Tahoma" w:cs="Tahoma"/>
                <w:bCs/>
                <w:sz w:val="20"/>
                <w:szCs w:val="20"/>
              </w:rPr>
              <w:t>LAS and police can refer directly to HTT and CHAMRAS and HTT.</w:t>
            </w:r>
          </w:p>
          <w:p w:rsidR="002A1AB6" w:rsidRPr="007C63D0" w:rsidRDefault="002A1AB6" w:rsidP="002A1AB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7C63D0">
              <w:rPr>
                <w:rFonts w:ascii="Tahoma" w:hAnsi="Tahoma" w:cs="Tahoma"/>
                <w:bCs/>
                <w:sz w:val="20"/>
                <w:szCs w:val="20"/>
              </w:rPr>
              <w:t>There is advice and support on the phone in ED</w:t>
            </w:r>
          </w:p>
          <w:p w:rsidR="002A1AB6" w:rsidRPr="007C63D0" w:rsidRDefault="002A1AB6" w:rsidP="002A1AB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7C63D0">
              <w:rPr>
                <w:rFonts w:ascii="Tahoma" w:hAnsi="Tahoma" w:cs="Tahoma"/>
                <w:bCs/>
                <w:sz w:val="20"/>
                <w:szCs w:val="20"/>
              </w:rPr>
              <w:t>The Crisis line is live</w:t>
            </w:r>
          </w:p>
          <w:p w:rsidR="00673790" w:rsidRPr="002A1AB6" w:rsidRDefault="002A1AB6" w:rsidP="002A1AB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3D0">
              <w:rPr>
                <w:rFonts w:ascii="Tahoma" w:hAnsi="Tahoma" w:cs="Tahoma"/>
                <w:bCs/>
                <w:sz w:val="20"/>
                <w:szCs w:val="20"/>
              </w:rPr>
              <w:t>Direct telephone links are being strengthened between 999, ELFT</w:t>
            </w:r>
            <w:r w:rsidR="007C63D0">
              <w:rPr>
                <w:rFonts w:ascii="Tahoma" w:hAnsi="Tahoma" w:cs="Tahoma"/>
                <w:bCs/>
                <w:sz w:val="20"/>
                <w:szCs w:val="20"/>
              </w:rPr>
              <w:t xml:space="preserve">, HUH and </w:t>
            </w:r>
            <w:proofErr w:type="gramStart"/>
            <w:r w:rsidR="007C63D0">
              <w:rPr>
                <w:rFonts w:ascii="Tahoma" w:hAnsi="Tahoma" w:cs="Tahoma"/>
                <w:bCs/>
                <w:sz w:val="20"/>
                <w:szCs w:val="20"/>
              </w:rPr>
              <w:t>OOH</w:t>
            </w:r>
            <w:r w:rsidRPr="007C63D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7C63D0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proofErr w:type="gramEnd"/>
            <w:r w:rsidR="007C63D0">
              <w:rPr>
                <w:rFonts w:ascii="Tahoma" w:hAnsi="Tahoma" w:cs="Tahoma"/>
                <w:bCs/>
                <w:sz w:val="20"/>
                <w:szCs w:val="20"/>
              </w:rPr>
              <w:t xml:space="preserve"> warm transfers. </w:t>
            </w:r>
          </w:p>
        </w:tc>
        <w:tc>
          <w:tcPr>
            <w:tcW w:w="1701" w:type="dxa"/>
            <w:shd w:val="clear" w:color="auto" w:fill="00FF00"/>
          </w:tcPr>
          <w:p w:rsidR="00673790" w:rsidRPr="001E78D6" w:rsidRDefault="00673790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5C3" w:rsidRPr="00270215" w:rsidTr="007C63D0">
        <w:tc>
          <w:tcPr>
            <w:tcW w:w="710" w:type="dxa"/>
          </w:tcPr>
          <w:p w:rsidR="009D25C3" w:rsidRPr="001E78D6" w:rsidRDefault="00673790" w:rsidP="0027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1E78D6" w:rsidRPr="001E78D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D25C3" w:rsidRPr="00673790" w:rsidRDefault="00673790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73790">
              <w:rPr>
                <w:rFonts w:ascii="Tahoma" w:hAnsi="Tahoma" w:cs="Tahoma"/>
                <w:bCs/>
                <w:sz w:val="20"/>
                <w:szCs w:val="20"/>
              </w:rPr>
              <w:t>Develop communications plan around access</w:t>
            </w:r>
          </w:p>
        </w:tc>
        <w:tc>
          <w:tcPr>
            <w:tcW w:w="1099" w:type="dxa"/>
          </w:tcPr>
          <w:p w:rsidR="009D25C3" w:rsidRPr="00673790" w:rsidRDefault="00673790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73790">
              <w:rPr>
                <w:rFonts w:ascii="Tahoma" w:hAnsi="Tahoma" w:cs="Tahoma"/>
                <w:bCs/>
                <w:sz w:val="20"/>
                <w:szCs w:val="20"/>
              </w:rPr>
              <w:t>June 2015</w:t>
            </w:r>
          </w:p>
        </w:tc>
        <w:tc>
          <w:tcPr>
            <w:tcW w:w="1452" w:type="dxa"/>
          </w:tcPr>
          <w:p w:rsidR="009D25C3" w:rsidRPr="00673790" w:rsidRDefault="00673790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73790">
              <w:rPr>
                <w:rFonts w:ascii="Tahoma" w:hAnsi="Tahoma" w:cs="Tahoma"/>
                <w:bCs/>
                <w:sz w:val="20"/>
                <w:szCs w:val="20"/>
              </w:rPr>
              <w:t>CCG and LA</w:t>
            </w:r>
          </w:p>
        </w:tc>
        <w:tc>
          <w:tcPr>
            <w:tcW w:w="3686" w:type="dxa"/>
          </w:tcPr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Regular updates from providers to primary care in order to keep GPs informed</w:t>
            </w:r>
          </w:p>
          <w:p w:rsidR="00673790" w:rsidRPr="00532F05" w:rsidRDefault="00673790" w:rsidP="0067379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Websites</w:t>
            </w:r>
          </w:p>
          <w:p w:rsidR="009D25C3" w:rsidRPr="001E78D6" w:rsidRDefault="00673790" w:rsidP="006737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532F05">
              <w:rPr>
                <w:rFonts w:ascii="Tahoma" w:hAnsi="Tahoma" w:cs="Tahoma"/>
              </w:rPr>
              <w:t>services</w:t>
            </w:r>
            <w:proofErr w:type="gramEnd"/>
            <w:r w:rsidRPr="00532F05">
              <w:rPr>
                <w:rFonts w:ascii="Tahoma" w:hAnsi="Tahoma" w:cs="Tahoma"/>
              </w:rPr>
              <w:t xml:space="preserve"> directory distributed to social care providers</w:t>
            </w:r>
          </w:p>
        </w:tc>
        <w:tc>
          <w:tcPr>
            <w:tcW w:w="4394" w:type="dxa"/>
          </w:tcPr>
          <w:p w:rsidR="009D25C3" w:rsidRPr="007C63D0" w:rsidRDefault="007C63D0" w:rsidP="007C63D0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7C63D0">
              <w:rPr>
                <w:rFonts w:ascii="Tahoma" w:hAnsi="Tahoma" w:cs="Tahoma"/>
                <w:bCs/>
                <w:sz w:val="20"/>
                <w:szCs w:val="20"/>
              </w:rPr>
              <w:t xml:space="preserve">CCG services directory was updated to include Crisis line. </w:t>
            </w:r>
          </w:p>
          <w:p w:rsidR="007C63D0" w:rsidRPr="007C63D0" w:rsidRDefault="007C63D0" w:rsidP="007C63D0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7C63D0">
              <w:rPr>
                <w:rFonts w:ascii="Tahoma" w:hAnsi="Tahoma" w:cs="Tahoma"/>
                <w:bCs/>
                <w:sz w:val="20"/>
                <w:szCs w:val="20"/>
              </w:rPr>
              <w:t>ELFT Website updated to include crisis line</w:t>
            </w:r>
          </w:p>
          <w:p w:rsidR="007C63D0" w:rsidRPr="007C63D0" w:rsidRDefault="007C63D0" w:rsidP="007C63D0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3D0">
              <w:rPr>
                <w:rFonts w:ascii="Tahoma" w:hAnsi="Tahoma" w:cs="Tahoma"/>
                <w:bCs/>
                <w:sz w:val="20"/>
                <w:szCs w:val="20"/>
              </w:rPr>
              <w:t>GPs informed of changes</w:t>
            </w:r>
          </w:p>
        </w:tc>
        <w:tc>
          <w:tcPr>
            <w:tcW w:w="1701" w:type="dxa"/>
            <w:shd w:val="clear" w:color="auto" w:fill="00FF00"/>
          </w:tcPr>
          <w:p w:rsidR="009D25C3" w:rsidRPr="001E78D6" w:rsidRDefault="009D25C3" w:rsidP="002702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5C3" w:rsidRPr="00270215" w:rsidTr="009D25C3">
        <w:tc>
          <w:tcPr>
            <w:tcW w:w="15452" w:type="dxa"/>
            <w:gridSpan w:val="7"/>
            <w:shd w:val="clear" w:color="auto" w:fill="BFDEE1" w:themeFill="background2" w:themeFillTint="66"/>
          </w:tcPr>
          <w:p w:rsidR="009D25C3" w:rsidRPr="00355C9C" w:rsidRDefault="009D25C3" w:rsidP="009F1C51">
            <w:pPr>
              <w:tabs>
                <w:tab w:val="left" w:pos="4128"/>
                <w:tab w:val="center" w:pos="7192"/>
              </w:tabs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</w:r>
            <w:r w:rsidRPr="00355C9C">
              <w:rPr>
                <w:rFonts w:ascii="Tahoma" w:hAnsi="Tahoma" w:cs="Tahoma"/>
                <w:b/>
                <w:szCs w:val="24"/>
              </w:rPr>
              <w:tab/>
            </w:r>
            <w:r w:rsidR="009F1C51">
              <w:rPr>
                <w:rFonts w:ascii="Tahoma" w:hAnsi="Tahoma" w:cs="Tahoma"/>
                <w:b/>
                <w:szCs w:val="24"/>
              </w:rPr>
              <w:t>Improving Partnership working in City and Hackney</w:t>
            </w:r>
          </w:p>
        </w:tc>
      </w:tr>
      <w:tr w:rsidR="009D25C3" w:rsidRPr="00270215" w:rsidTr="009F1C51">
        <w:tc>
          <w:tcPr>
            <w:tcW w:w="710" w:type="dxa"/>
          </w:tcPr>
          <w:p w:rsidR="009D25C3" w:rsidRPr="007C63D0" w:rsidRDefault="007C63D0" w:rsidP="00270215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C63D0"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D25C3" w:rsidRPr="009F1C51" w:rsidRDefault="009F1C51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F1C51">
              <w:rPr>
                <w:rFonts w:ascii="Tahoma" w:hAnsi="Tahoma" w:cs="Tahoma"/>
                <w:bCs/>
                <w:sz w:val="20"/>
                <w:szCs w:val="20"/>
              </w:rPr>
              <w:t>Section 75 agreement with local authority providing joined up health and social care</w:t>
            </w:r>
          </w:p>
        </w:tc>
        <w:tc>
          <w:tcPr>
            <w:tcW w:w="1099" w:type="dxa"/>
          </w:tcPr>
          <w:p w:rsidR="009D25C3" w:rsidRPr="009F1C51" w:rsidRDefault="009F1C51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F1C51">
              <w:rPr>
                <w:rFonts w:ascii="Tahoma" w:hAnsi="Tahoma" w:cs="Tahoma"/>
                <w:bCs/>
                <w:sz w:val="20"/>
                <w:szCs w:val="20"/>
              </w:rPr>
              <w:t>On-going</w:t>
            </w:r>
          </w:p>
        </w:tc>
        <w:tc>
          <w:tcPr>
            <w:tcW w:w="1452" w:type="dxa"/>
          </w:tcPr>
          <w:p w:rsidR="009D25C3" w:rsidRPr="009F1C51" w:rsidRDefault="009F1C51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F1C51">
              <w:rPr>
                <w:rFonts w:ascii="Tahoma" w:hAnsi="Tahoma" w:cs="Tahoma"/>
                <w:bCs/>
                <w:sz w:val="20"/>
                <w:szCs w:val="20"/>
              </w:rPr>
              <w:t>ELFT and Local Authority</w:t>
            </w:r>
          </w:p>
        </w:tc>
        <w:tc>
          <w:tcPr>
            <w:tcW w:w="3686" w:type="dxa"/>
          </w:tcPr>
          <w:p w:rsidR="009D25C3" w:rsidRPr="009F1C51" w:rsidRDefault="009F1C51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F1C51">
              <w:rPr>
                <w:rFonts w:ascii="Tahoma" w:hAnsi="Tahoma" w:cs="Tahoma"/>
                <w:bCs/>
                <w:sz w:val="20"/>
                <w:szCs w:val="20"/>
              </w:rPr>
              <w:t>Already in place</w:t>
            </w:r>
          </w:p>
        </w:tc>
        <w:tc>
          <w:tcPr>
            <w:tcW w:w="4394" w:type="dxa"/>
          </w:tcPr>
          <w:p w:rsidR="009D25C3" w:rsidRPr="009F1C51" w:rsidRDefault="009F1C51" w:rsidP="0027021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F1C51">
              <w:rPr>
                <w:rFonts w:ascii="Tahoma" w:hAnsi="Tahoma" w:cs="Tahoma"/>
                <w:bCs/>
                <w:sz w:val="20"/>
                <w:szCs w:val="20"/>
              </w:rPr>
              <w:t>Completed</w:t>
            </w:r>
          </w:p>
        </w:tc>
        <w:tc>
          <w:tcPr>
            <w:tcW w:w="1701" w:type="dxa"/>
            <w:shd w:val="clear" w:color="auto" w:fill="00FF00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181B96" w:rsidRDefault="00181B96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836A41" w:rsidRPr="00264F77" w:rsidTr="001D7C73">
        <w:tc>
          <w:tcPr>
            <w:tcW w:w="15452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836A41">
              <w:rPr>
                <w:rFonts w:ascii="Tahoma" w:eastAsia="Times New Roman" w:hAnsi="Tahoma" w:cs="Tahoma"/>
                <w:sz w:val="24"/>
                <w:szCs w:val="24"/>
              </w:rPr>
              <w:br w:type="page"/>
            </w: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2. Access to support before crisis point</w:t>
            </w:r>
          </w:p>
          <w:p w:rsidR="00836A41" w:rsidRPr="0082589E" w:rsidRDefault="00836A41" w:rsidP="001D7C73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36A41" w:rsidRPr="00270215" w:rsidTr="001D7C73">
        <w:tc>
          <w:tcPr>
            <w:tcW w:w="710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Summary progress against actions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Red/Amber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/Green (RAG)</w:t>
            </w:r>
          </w:p>
        </w:tc>
      </w:tr>
      <w:tr w:rsidR="00836A4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1D7C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lastRenderedPageBreak/>
              <w:t>Improve access to support via primary care</w:t>
            </w:r>
          </w:p>
        </w:tc>
      </w:tr>
      <w:tr w:rsidR="00836A41" w:rsidRPr="00270215" w:rsidTr="00C540D7">
        <w:tc>
          <w:tcPr>
            <w:tcW w:w="710" w:type="dxa"/>
          </w:tcPr>
          <w:p w:rsidR="00836A41" w:rsidRPr="00C540D7" w:rsidRDefault="00C540D7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991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 xml:space="preserve">Primary care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services are provided with information and support for patients in crisis</w:t>
            </w:r>
          </w:p>
        </w:tc>
        <w:tc>
          <w:tcPr>
            <w:tcW w:w="1518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October 2105</w:t>
            </w:r>
          </w:p>
        </w:tc>
        <w:tc>
          <w:tcPr>
            <w:tcW w:w="1452" w:type="dxa"/>
          </w:tcPr>
          <w:p w:rsidR="00836A41" w:rsidRPr="00C540D7" w:rsidRDefault="00C540D7" w:rsidP="001D7C73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540D7">
              <w:rPr>
                <w:rFonts w:ascii="Tahoma" w:eastAsia="Times New Roman" w:hAnsi="Tahoma" w:cs="Tahoma"/>
                <w:sz w:val="20"/>
                <w:szCs w:val="20"/>
              </w:rPr>
              <w:t>City and Hackney CCG and GP Confederation</w:t>
            </w:r>
          </w:p>
        </w:tc>
        <w:tc>
          <w:tcPr>
            <w:tcW w:w="3686" w:type="dxa"/>
          </w:tcPr>
          <w:p w:rsidR="00C540D7" w:rsidRPr="00532F05" w:rsidRDefault="00C540D7" w:rsidP="00C540D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All CCG GP practices have up to date information on how to access/ refer to MH services</w:t>
            </w:r>
          </w:p>
          <w:p w:rsidR="00C540D7" w:rsidRPr="00532F05" w:rsidRDefault="00C540D7" w:rsidP="00C540D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Referrals to IAPT services for MH patients are routine</w:t>
            </w:r>
          </w:p>
          <w:p w:rsidR="00C540D7" w:rsidRPr="00532F05" w:rsidRDefault="00C540D7" w:rsidP="00C540D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All CCG GP practices are aware of and know how to refer to the C&amp;H Health &amp; Wellbeing services through C&amp;H MIND</w:t>
            </w:r>
          </w:p>
          <w:p w:rsidR="00C540D7" w:rsidRPr="00532F05" w:rsidRDefault="00C540D7" w:rsidP="00C540D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Education sessions completed for crisis management and more education sessions planned</w:t>
            </w:r>
          </w:p>
          <w:p w:rsidR="00836A41" w:rsidRPr="00C540D7" w:rsidRDefault="00836A4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836A41" w:rsidRPr="00C540D7" w:rsidRDefault="00C540D7" w:rsidP="00C540D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GP practices have up to date information on referral systems</w:t>
            </w:r>
          </w:p>
          <w:p w:rsidR="00C540D7" w:rsidRPr="00C540D7" w:rsidRDefault="00C540D7" w:rsidP="00C540D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Referrals to IAPT services are routine</w:t>
            </w:r>
          </w:p>
          <w:p w:rsidR="00C540D7" w:rsidRPr="00C540D7" w:rsidRDefault="00C540D7" w:rsidP="00C540D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C&amp;H Wellbeing services via MIND network are well publicised in primary care</w:t>
            </w:r>
          </w:p>
          <w:p w:rsidR="00C540D7" w:rsidRPr="00C540D7" w:rsidRDefault="00C540D7" w:rsidP="00C540D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Education sessions are available in crisis management.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00FF00"/>
          </w:tcPr>
          <w:p w:rsidR="00836A41" w:rsidRPr="00270215" w:rsidRDefault="00836A41" w:rsidP="001D7C7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36A4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1D7C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C5BAB">
              <w:rPr>
                <w:rFonts w:ascii="Tahoma" w:hAnsi="Tahoma" w:cs="Tahoma"/>
                <w:b/>
                <w:szCs w:val="24"/>
              </w:rPr>
              <w:t>Improve access to and experience of mental health services</w:t>
            </w:r>
          </w:p>
        </w:tc>
      </w:tr>
      <w:tr w:rsidR="00836A41" w:rsidRPr="00270215" w:rsidTr="00F45447">
        <w:tc>
          <w:tcPr>
            <w:tcW w:w="710" w:type="dxa"/>
          </w:tcPr>
          <w:p w:rsidR="00836A41" w:rsidRPr="00C540D7" w:rsidRDefault="00C540D7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991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All services using PREM and PROM tools in all care settings</w:t>
            </w:r>
          </w:p>
        </w:tc>
        <w:tc>
          <w:tcPr>
            <w:tcW w:w="1518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April 2016</w:t>
            </w:r>
          </w:p>
        </w:tc>
        <w:tc>
          <w:tcPr>
            <w:tcW w:w="1452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City and Hackney CCG</w:t>
            </w:r>
          </w:p>
        </w:tc>
        <w:tc>
          <w:tcPr>
            <w:tcW w:w="3686" w:type="dxa"/>
          </w:tcPr>
          <w:p w:rsidR="00836A41" w:rsidRDefault="00C540D7" w:rsidP="00C540D7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PREM and PROM standards routinely used across services</w:t>
            </w:r>
          </w:p>
          <w:p w:rsidR="00C540D7" w:rsidRPr="00C540D7" w:rsidRDefault="00C540D7" w:rsidP="00C540D7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Waiting and response time standards performance managed through SPR and CQRM data</w:t>
            </w:r>
          </w:p>
        </w:tc>
        <w:tc>
          <w:tcPr>
            <w:tcW w:w="4394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HTT uses a PREM however the PROM has yet to be implemented. A range of KPIs to be reported through SPR has been agreed however first reports have yet to be generated.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:rsidR="00836A41" w:rsidRPr="00C540D7" w:rsidRDefault="00836A4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36A41" w:rsidRPr="00270215" w:rsidTr="00F45447">
        <w:tc>
          <w:tcPr>
            <w:tcW w:w="710" w:type="dxa"/>
          </w:tcPr>
          <w:p w:rsidR="00836A41" w:rsidRPr="00C540D7" w:rsidRDefault="00C540D7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1991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 xml:space="preserve">Providers complying with RTT standards and crisis response standards. </w:t>
            </w:r>
          </w:p>
        </w:tc>
        <w:tc>
          <w:tcPr>
            <w:tcW w:w="1518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On going</w:t>
            </w:r>
          </w:p>
        </w:tc>
        <w:tc>
          <w:tcPr>
            <w:tcW w:w="1452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40D7">
              <w:rPr>
                <w:rFonts w:ascii="Tahoma" w:hAnsi="Tahoma" w:cs="Tahoma"/>
                <w:bCs/>
                <w:sz w:val="20"/>
                <w:szCs w:val="20"/>
              </w:rPr>
              <w:t>City and Hackney CCG and ELFT</w:t>
            </w:r>
          </w:p>
        </w:tc>
        <w:tc>
          <w:tcPr>
            <w:tcW w:w="3686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Crisis response standards implemented</w:t>
            </w:r>
          </w:p>
        </w:tc>
        <w:tc>
          <w:tcPr>
            <w:tcW w:w="4394" w:type="dxa"/>
          </w:tcPr>
          <w:p w:rsidR="00836A41" w:rsidRPr="00C540D7" w:rsidRDefault="00C540D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Completed</w:t>
            </w:r>
          </w:p>
        </w:tc>
        <w:tc>
          <w:tcPr>
            <w:tcW w:w="1701" w:type="dxa"/>
            <w:shd w:val="clear" w:color="auto" w:fill="00FF00"/>
          </w:tcPr>
          <w:p w:rsidR="00836A41" w:rsidRPr="00C540D7" w:rsidRDefault="00836A4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D25C3" w:rsidRDefault="009D25C3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836A41" w:rsidRPr="00264F77" w:rsidTr="001D7C73">
        <w:tc>
          <w:tcPr>
            <w:tcW w:w="15452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br w:type="page"/>
            </w: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3. Urgent and emergency access to crisis care</w:t>
            </w:r>
          </w:p>
          <w:p w:rsidR="00836A41" w:rsidRPr="0082589E" w:rsidRDefault="00836A41" w:rsidP="00836A41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36A41" w:rsidRPr="00270215" w:rsidTr="001D7C73">
        <w:tc>
          <w:tcPr>
            <w:tcW w:w="710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91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836A41" w:rsidRPr="00264F77" w:rsidRDefault="00836A4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836A4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1D7C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Improve NHS emergency response to mental health crisis</w:t>
            </w:r>
          </w:p>
        </w:tc>
      </w:tr>
      <w:tr w:rsidR="00836A41" w:rsidRPr="00270215" w:rsidTr="00722E31">
        <w:tc>
          <w:tcPr>
            <w:tcW w:w="710" w:type="dxa"/>
          </w:tcPr>
          <w:p w:rsidR="00836A41" w:rsidRPr="00F45447" w:rsidRDefault="00F45447" w:rsidP="001D7C7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45447"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836A41" w:rsidRPr="00F45447" w:rsidRDefault="00F45447" w:rsidP="001D7C73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 w:rsidRPr="00F45447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 xml:space="preserve">MH Liaison services to be provided across ED community and local authority services. </w:t>
            </w:r>
          </w:p>
        </w:tc>
        <w:tc>
          <w:tcPr>
            <w:tcW w:w="1518" w:type="dxa"/>
          </w:tcPr>
          <w:p w:rsidR="00836A41" w:rsidRPr="00F45447" w:rsidRDefault="00F45447" w:rsidP="001D7C73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 w:rsidRPr="00F45447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>On going</w:t>
            </w:r>
          </w:p>
        </w:tc>
        <w:tc>
          <w:tcPr>
            <w:tcW w:w="1452" w:type="dxa"/>
          </w:tcPr>
          <w:p w:rsidR="00836A41" w:rsidRPr="00F45447" w:rsidRDefault="00F45447" w:rsidP="001D7C73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</w:pPr>
            <w:r w:rsidRPr="00F45447"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  <w:t>City and Hackney CCG, Police and Local Authority</w:t>
            </w:r>
          </w:p>
        </w:tc>
        <w:tc>
          <w:tcPr>
            <w:tcW w:w="3686" w:type="dxa"/>
          </w:tcPr>
          <w:p w:rsidR="00722E31" w:rsidRPr="00E45CCB" w:rsidRDefault="00722E31" w:rsidP="00722E3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bCs/>
              </w:rPr>
            </w:pPr>
            <w:r w:rsidRPr="00E45CCB">
              <w:rPr>
                <w:rFonts w:ascii="Tahoma" w:hAnsi="Tahoma" w:cs="Tahoma"/>
                <w:bCs/>
              </w:rPr>
              <w:t>Police liaison officer to work with healthcare teams for information sharing</w:t>
            </w:r>
          </w:p>
          <w:p w:rsidR="00722E31" w:rsidRPr="00E45CCB" w:rsidRDefault="00722E31" w:rsidP="00722E3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bCs/>
              </w:rPr>
            </w:pPr>
            <w:r w:rsidRPr="00E45CCB">
              <w:rPr>
                <w:rFonts w:ascii="Tahoma" w:hAnsi="Tahoma" w:cs="Tahoma"/>
                <w:bCs/>
              </w:rPr>
              <w:t>Liaison and diversion mental health nurses based at police stations in the borough</w:t>
            </w:r>
          </w:p>
          <w:p w:rsidR="00836A41" w:rsidRPr="00722E31" w:rsidRDefault="00722E31" w:rsidP="00722E3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bCs/>
              </w:rPr>
            </w:pPr>
            <w:r w:rsidRPr="00E45CCB">
              <w:rPr>
                <w:rFonts w:ascii="Tahoma" w:hAnsi="Tahoma" w:cs="Tahoma"/>
                <w:bCs/>
              </w:rPr>
              <w:t xml:space="preserve">Information from liaison services easily shared with local partners </w:t>
            </w:r>
            <w:r w:rsidRPr="00722E31">
              <w:rPr>
                <w:rFonts w:ascii="Tahoma" w:hAnsi="Tahoma" w:cs="Tahoma"/>
              </w:rPr>
              <w:t>resulting in clear referral and communication routes between mental health, liaison and diversion and police services</w:t>
            </w:r>
          </w:p>
        </w:tc>
        <w:tc>
          <w:tcPr>
            <w:tcW w:w="4394" w:type="dxa"/>
          </w:tcPr>
          <w:p w:rsidR="00836A41" w:rsidRDefault="00722E31" w:rsidP="00722E3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Information sharing taking place between police and MH services</w:t>
            </w:r>
          </w:p>
          <w:p w:rsidR="00722E31" w:rsidRDefault="00722E31" w:rsidP="00722E3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Liaison and diversion mental health nurses in place in 2 police stations in borough</w:t>
            </w:r>
          </w:p>
          <w:p w:rsidR="00722E31" w:rsidRDefault="00722E31" w:rsidP="00722E3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Information from liaison and diversion services shared between partners. </w:t>
            </w:r>
          </w:p>
          <w:p w:rsidR="00722E31" w:rsidRPr="00722E31" w:rsidRDefault="00722E31" w:rsidP="00722E3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 on-going to improve communication routes particularly between HTT and police</w:t>
            </w:r>
          </w:p>
        </w:tc>
        <w:tc>
          <w:tcPr>
            <w:tcW w:w="1701" w:type="dxa"/>
            <w:shd w:val="clear" w:color="auto" w:fill="00FF00"/>
          </w:tcPr>
          <w:p w:rsidR="00836A41" w:rsidRPr="00F45447" w:rsidRDefault="00836A4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36A4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1D7C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Social services’ contribution to mental health crisis services</w:t>
            </w:r>
          </w:p>
        </w:tc>
      </w:tr>
      <w:tr w:rsidR="00836A41" w:rsidRPr="00270215" w:rsidTr="001D7C73">
        <w:tc>
          <w:tcPr>
            <w:tcW w:w="710" w:type="dxa"/>
          </w:tcPr>
          <w:p w:rsidR="00836A41" w:rsidRPr="00270215" w:rsidRDefault="00836A41" w:rsidP="001D7C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1D7C73">
        <w:tc>
          <w:tcPr>
            <w:tcW w:w="710" w:type="dxa"/>
          </w:tcPr>
          <w:p w:rsidR="00836A41" w:rsidRPr="00270215" w:rsidRDefault="00836A41" w:rsidP="001D7C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1D7C73">
        <w:tc>
          <w:tcPr>
            <w:tcW w:w="710" w:type="dxa"/>
          </w:tcPr>
          <w:p w:rsidR="00836A41" w:rsidRPr="00270215" w:rsidRDefault="00836A41" w:rsidP="001D7C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64F77" w:rsidTr="001D7C73">
        <w:tc>
          <w:tcPr>
            <w:tcW w:w="15452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Improved quality of response when people are detained under Section 135 and 136</w:t>
            </w:r>
          </w:p>
          <w:p w:rsidR="00836A41" w:rsidRPr="0082589E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of the Mental Health Act 1983</w:t>
            </w:r>
          </w:p>
        </w:tc>
      </w:tr>
      <w:tr w:rsidR="00427251" w:rsidRPr="00270215" w:rsidTr="00C33B77">
        <w:tc>
          <w:tcPr>
            <w:tcW w:w="710" w:type="dxa"/>
          </w:tcPr>
          <w:p w:rsidR="00427251" w:rsidRPr="00722E31" w:rsidRDefault="00722E31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22E31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1991" w:type="dxa"/>
          </w:tcPr>
          <w:p w:rsidR="00427251" w:rsidRPr="00722E31" w:rsidRDefault="00722E3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22E31">
              <w:rPr>
                <w:rFonts w:ascii="Tahoma" w:hAnsi="Tahoma" w:cs="Tahoma"/>
                <w:bCs/>
                <w:sz w:val="20"/>
                <w:szCs w:val="20"/>
              </w:rPr>
              <w:t>Qualified social service staff linked in with crisis response services</w:t>
            </w:r>
          </w:p>
        </w:tc>
        <w:tc>
          <w:tcPr>
            <w:tcW w:w="1518" w:type="dxa"/>
          </w:tcPr>
          <w:p w:rsidR="00427251" w:rsidRPr="00270215" w:rsidRDefault="0042725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722E31" w:rsidRDefault="00722E31" w:rsidP="001D7C7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22E31">
              <w:rPr>
                <w:rFonts w:ascii="Tahoma" w:hAnsi="Tahoma" w:cs="Tahoma"/>
                <w:bCs/>
                <w:sz w:val="24"/>
                <w:szCs w:val="24"/>
              </w:rPr>
              <w:t>LBH and City of London</w:t>
            </w:r>
          </w:p>
        </w:tc>
        <w:tc>
          <w:tcPr>
            <w:tcW w:w="3686" w:type="dxa"/>
          </w:tcPr>
          <w:p w:rsidR="00427251" w:rsidRPr="00C33B77" w:rsidRDefault="00404AE8" w:rsidP="00404AE8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>AM</w:t>
            </w:r>
            <w:r w:rsidR="00C33B77" w:rsidRPr="00C33B77"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C33B77">
              <w:rPr>
                <w:rFonts w:ascii="Tahoma" w:hAnsi="Tahoma" w:cs="Tahoma"/>
                <w:bCs/>
                <w:sz w:val="20"/>
                <w:szCs w:val="20"/>
              </w:rPr>
              <w:t>Ps working 24 hours</w:t>
            </w:r>
          </w:p>
          <w:p w:rsidR="00404AE8" w:rsidRPr="00C33B77" w:rsidRDefault="00404AE8" w:rsidP="00404AE8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 xml:space="preserve">Social workers in HTT and CHAMRAS team. </w:t>
            </w:r>
          </w:p>
          <w:p w:rsidR="00404AE8" w:rsidRPr="00C33B77" w:rsidRDefault="00404AE8" w:rsidP="00404AE8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>Substance misuse workers in A&amp;E</w:t>
            </w:r>
          </w:p>
        </w:tc>
        <w:tc>
          <w:tcPr>
            <w:tcW w:w="4394" w:type="dxa"/>
          </w:tcPr>
          <w:p w:rsidR="00427251" w:rsidRPr="00C33B77" w:rsidRDefault="00404AE8" w:rsidP="00404AE8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>The AM</w:t>
            </w:r>
            <w:r w:rsidR="00C33B77" w:rsidRPr="00C33B77">
              <w:rPr>
                <w:rFonts w:ascii="Tahoma" w:hAnsi="Tahoma" w:cs="Tahoma"/>
                <w:bCs/>
                <w:sz w:val="20"/>
                <w:szCs w:val="20"/>
              </w:rPr>
              <w:t>HP service operates 24/7</w:t>
            </w:r>
          </w:p>
          <w:p w:rsidR="00C33B77" w:rsidRDefault="00C33B77" w:rsidP="00404AE8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 xml:space="preserve">There are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 Social Workers in the HTT and CHAMRAS</w:t>
            </w:r>
          </w:p>
          <w:p w:rsidR="00C33B77" w:rsidRPr="00C33B77" w:rsidRDefault="00C33B77" w:rsidP="00404AE8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substance misuse workers in A&amp;E</w:t>
            </w:r>
          </w:p>
          <w:p w:rsidR="00C33B77" w:rsidRPr="00C33B77" w:rsidRDefault="00C33B77" w:rsidP="00C33B7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427251" w:rsidRPr="00270215" w:rsidRDefault="0042725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427251" w:rsidP="00427251">
            <w:pPr>
              <w:tabs>
                <w:tab w:val="left" w:pos="4128"/>
                <w:tab w:val="center" w:pos="7192"/>
              </w:tabs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lastRenderedPageBreak/>
              <w:t>Improved information and advice available to front line staff to enable better response to individuals</w:t>
            </w:r>
          </w:p>
        </w:tc>
      </w:tr>
      <w:tr w:rsidR="00836A41" w:rsidRPr="00270215" w:rsidTr="00177744">
        <w:tc>
          <w:tcPr>
            <w:tcW w:w="710" w:type="dxa"/>
          </w:tcPr>
          <w:p w:rsidR="00836A41" w:rsidRPr="00C33B77" w:rsidRDefault="00C33B77" w:rsidP="001D7C7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33B77"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836A41" w:rsidRPr="00C33B77" w:rsidRDefault="00C33B7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 xml:space="preserve">People in crisis should expect that statutory services share essential information about their needs. </w:t>
            </w:r>
          </w:p>
        </w:tc>
        <w:tc>
          <w:tcPr>
            <w:tcW w:w="1518" w:type="dxa"/>
          </w:tcPr>
          <w:p w:rsidR="00836A41" w:rsidRPr="00C33B77" w:rsidRDefault="00C33B7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>August 2015</w:t>
            </w:r>
          </w:p>
        </w:tc>
        <w:tc>
          <w:tcPr>
            <w:tcW w:w="1452" w:type="dxa"/>
          </w:tcPr>
          <w:p w:rsidR="00836A41" w:rsidRPr="00C33B77" w:rsidRDefault="00C33B77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>City and Hackney CCG and Local Partners</w:t>
            </w:r>
          </w:p>
        </w:tc>
        <w:tc>
          <w:tcPr>
            <w:tcW w:w="3686" w:type="dxa"/>
          </w:tcPr>
          <w:p w:rsidR="00C33B77" w:rsidRPr="00532F05" w:rsidRDefault="00C33B77" w:rsidP="00C33B7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Police liaison officer for forensic information</w:t>
            </w:r>
          </w:p>
          <w:p w:rsidR="00C33B77" w:rsidRPr="00532F05" w:rsidRDefault="00C33B77" w:rsidP="00C33B7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 xml:space="preserve">Information accessed via CHAMHRAS or currently </w:t>
            </w:r>
            <w:proofErr w:type="gramStart"/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OOH</w:t>
            </w:r>
            <w:proofErr w:type="gramEnd"/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 xml:space="preserve"> via Duty Senior Nurse or HPM.</w:t>
            </w:r>
          </w:p>
          <w:p w:rsidR="00C33B77" w:rsidRPr="00532F05" w:rsidRDefault="00C33B77" w:rsidP="00C33B7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Proposed crisis line used to share vital information</w:t>
            </w:r>
          </w:p>
          <w:p w:rsidR="00C33B77" w:rsidRPr="00532F05" w:rsidRDefault="00C33B77" w:rsidP="00C33B7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Training initiatives such as PREVENT and Safeguarding in place</w:t>
            </w:r>
          </w:p>
          <w:p w:rsidR="00C33B77" w:rsidRPr="00532F05" w:rsidRDefault="00C33B77" w:rsidP="00C33B7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Access to LBH database</w:t>
            </w:r>
          </w:p>
          <w:p w:rsidR="00C33B77" w:rsidRPr="00532F05" w:rsidRDefault="00C33B77" w:rsidP="00C33B77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color w:val="auto"/>
                <w:sz w:val="22"/>
                <w:szCs w:val="22"/>
              </w:rPr>
              <w:t>No shared database with other services.</w:t>
            </w:r>
          </w:p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C33B77" w:rsidRDefault="00C33B77" w:rsidP="00C33B77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C33B77">
              <w:rPr>
                <w:rFonts w:ascii="Tahoma" w:hAnsi="Tahoma" w:cs="Tahoma"/>
                <w:bCs/>
                <w:sz w:val="24"/>
                <w:szCs w:val="24"/>
              </w:rPr>
              <w:t>There is a police liaison officer for forensic information</w:t>
            </w:r>
          </w:p>
          <w:p w:rsidR="00C33B77" w:rsidRPr="00C33B77" w:rsidRDefault="00C33B77" w:rsidP="00C33B77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C33B77">
              <w:rPr>
                <w:rFonts w:ascii="Tahoma" w:hAnsi="Tahoma" w:cs="Tahoma"/>
                <w:bCs/>
                <w:sz w:val="24"/>
                <w:szCs w:val="24"/>
              </w:rPr>
              <w:t>Information is accessed via CHAMRAS or HPM</w:t>
            </w:r>
          </w:p>
          <w:p w:rsidR="00C33B77" w:rsidRPr="00C33B77" w:rsidRDefault="00C33B77" w:rsidP="00C33B77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C33B77">
              <w:rPr>
                <w:rFonts w:ascii="Tahoma" w:hAnsi="Tahoma" w:cs="Tahoma"/>
                <w:bCs/>
                <w:sz w:val="24"/>
                <w:szCs w:val="24"/>
              </w:rPr>
              <w:t>The Crisis Line is in place and shares information</w:t>
            </w:r>
          </w:p>
          <w:p w:rsidR="00C33B77" w:rsidRPr="00C33B77" w:rsidRDefault="00C33B77" w:rsidP="00C33B77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C33B77">
              <w:rPr>
                <w:rFonts w:ascii="Tahoma" w:hAnsi="Tahoma" w:cs="Tahoma"/>
                <w:bCs/>
                <w:sz w:val="24"/>
                <w:szCs w:val="24"/>
              </w:rPr>
              <w:t>Training initiatives are in place</w:t>
            </w:r>
          </w:p>
          <w:p w:rsidR="00C33B77" w:rsidRPr="00C33B77" w:rsidRDefault="00C33B77" w:rsidP="00C33B77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33B77">
              <w:rPr>
                <w:rFonts w:ascii="Tahoma" w:hAnsi="Tahoma" w:cs="Tahoma"/>
                <w:bCs/>
                <w:sz w:val="24"/>
                <w:szCs w:val="24"/>
              </w:rPr>
              <w:t>There is still no shared base of all information but MERLINs are shared.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A063B">
        <w:tc>
          <w:tcPr>
            <w:tcW w:w="710" w:type="dxa"/>
          </w:tcPr>
          <w:p w:rsidR="00836A41" w:rsidRPr="00C33B77" w:rsidRDefault="00C33B77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3B77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991" w:type="dxa"/>
          </w:tcPr>
          <w:p w:rsidR="00836A41" w:rsidRPr="00C33B77" w:rsidRDefault="00177744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Liaise with Police Mental Health liaison representative to review section 136</w:t>
            </w:r>
          </w:p>
        </w:tc>
        <w:tc>
          <w:tcPr>
            <w:tcW w:w="1518" w:type="dxa"/>
          </w:tcPr>
          <w:p w:rsidR="00836A41" w:rsidRPr="00177744" w:rsidRDefault="00177744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77744">
              <w:rPr>
                <w:rFonts w:ascii="Tahoma" w:hAnsi="Tahoma" w:cs="Tahoma"/>
                <w:bCs/>
                <w:sz w:val="20"/>
                <w:szCs w:val="20"/>
              </w:rPr>
              <w:t>June 2015</w:t>
            </w:r>
          </w:p>
        </w:tc>
        <w:tc>
          <w:tcPr>
            <w:tcW w:w="1452" w:type="dxa"/>
          </w:tcPr>
          <w:p w:rsidR="00836A41" w:rsidRPr="00177744" w:rsidRDefault="00177744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77744">
              <w:rPr>
                <w:rFonts w:ascii="Tahoma" w:hAnsi="Tahoma" w:cs="Tahoma"/>
                <w:bCs/>
                <w:sz w:val="20"/>
                <w:szCs w:val="20"/>
              </w:rPr>
              <w:t>City and Hackney CCG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Local Partners</w:t>
            </w:r>
          </w:p>
        </w:tc>
        <w:tc>
          <w:tcPr>
            <w:tcW w:w="3686" w:type="dxa"/>
          </w:tcPr>
          <w:p w:rsidR="00177744" w:rsidRPr="00177744" w:rsidRDefault="00177744" w:rsidP="0017774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77744">
              <w:rPr>
                <w:rFonts w:ascii="Tahoma" w:hAnsi="Tahoma" w:cs="Tahoma"/>
                <w:bCs/>
                <w:sz w:val="20"/>
                <w:szCs w:val="20"/>
              </w:rPr>
              <w:t xml:space="preserve">Section 136 Protocols in City and Hackney adhere to national standards and are followed appropriately on the ground. </w:t>
            </w:r>
          </w:p>
          <w:p w:rsidR="00177744" w:rsidRPr="00177744" w:rsidRDefault="00177744" w:rsidP="0017774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7744">
              <w:rPr>
                <w:rFonts w:ascii="Tahoma" w:hAnsi="Tahoma" w:cs="Tahoma"/>
                <w:bCs/>
                <w:sz w:val="20"/>
                <w:szCs w:val="20"/>
              </w:rPr>
              <w:t>No use of police cells, place of safety fro assessments is outside A&amp;E provision</w:t>
            </w:r>
          </w:p>
        </w:tc>
        <w:tc>
          <w:tcPr>
            <w:tcW w:w="4394" w:type="dxa"/>
          </w:tcPr>
          <w:p w:rsidR="00836A41" w:rsidRPr="00177744" w:rsidRDefault="00177744" w:rsidP="0017774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77744">
              <w:rPr>
                <w:rFonts w:ascii="Tahoma" w:hAnsi="Tahoma" w:cs="Tahoma"/>
                <w:bCs/>
                <w:sz w:val="20"/>
                <w:szCs w:val="20"/>
              </w:rPr>
              <w:t xml:space="preserve">Section 136 protocols adhere to national standards operationally. </w:t>
            </w:r>
          </w:p>
          <w:p w:rsidR="00177744" w:rsidRPr="00177744" w:rsidRDefault="00177744" w:rsidP="0017774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7744">
              <w:rPr>
                <w:rFonts w:ascii="Tahoma" w:hAnsi="Tahoma" w:cs="Tahoma"/>
                <w:bCs/>
                <w:sz w:val="20"/>
                <w:szCs w:val="20"/>
              </w:rPr>
              <w:t>Police cells are not used as a place of safety and there is a place of safety provided outside A&amp;E provision by the HPM service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:rsidR="00836A41" w:rsidRPr="00270215" w:rsidRDefault="00836A41" w:rsidP="001D7C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A063B" w:rsidTr="002A063B">
        <w:tc>
          <w:tcPr>
            <w:tcW w:w="710" w:type="dxa"/>
          </w:tcPr>
          <w:p w:rsidR="00836A41" w:rsidRPr="00177744" w:rsidRDefault="00177744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77744">
              <w:rPr>
                <w:rFonts w:ascii="Tahoma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1991" w:type="dxa"/>
          </w:tcPr>
          <w:p w:rsidR="00836A41" w:rsidRPr="00177744" w:rsidRDefault="00177744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healthcare, local authority and community partners staff will have the right skills and training to respond to mental health crises appropriately</w:t>
            </w:r>
          </w:p>
        </w:tc>
        <w:tc>
          <w:tcPr>
            <w:tcW w:w="1518" w:type="dxa"/>
          </w:tcPr>
          <w:p w:rsidR="00836A41" w:rsidRPr="00177744" w:rsidRDefault="00177744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going</w:t>
            </w:r>
          </w:p>
        </w:tc>
        <w:tc>
          <w:tcPr>
            <w:tcW w:w="1452" w:type="dxa"/>
          </w:tcPr>
          <w:p w:rsidR="00836A41" w:rsidRPr="00177744" w:rsidRDefault="00177744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City and Hackney MIND/ELFT via the primary care curriculum/CEPN</w:t>
            </w:r>
          </w:p>
        </w:tc>
        <w:tc>
          <w:tcPr>
            <w:tcW w:w="3686" w:type="dxa"/>
          </w:tcPr>
          <w:p w:rsidR="002A063B" w:rsidRPr="00F04074" w:rsidRDefault="002A063B" w:rsidP="002A063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Professional</w:t>
            </w:r>
            <w:r w:rsidRPr="00F04074">
              <w:rPr>
                <w:rFonts w:ascii="Tahoma" w:hAnsi="Tahoma" w:cs="Tahoma"/>
              </w:rPr>
              <w:t xml:space="preserve"> </w:t>
            </w:r>
            <w:r w:rsidRPr="00F04074">
              <w:rPr>
                <w:rFonts w:ascii="Tahoma" w:hAnsi="Tahoma" w:cs="Tahoma"/>
                <w:bCs/>
              </w:rPr>
              <w:t xml:space="preserve">mental health awareness training is available and accessible for all healthcare providers, local partners including police, local ambulance services, housing </w:t>
            </w:r>
            <w:proofErr w:type="gramStart"/>
            <w:r w:rsidRPr="00F04074">
              <w:rPr>
                <w:rFonts w:ascii="Tahoma" w:hAnsi="Tahoma" w:cs="Tahoma"/>
                <w:bCs/>
              </w:rPr>
              <w:t xml:space="preserve">services  </w:t>
            </w:r>
            <w:r w:rsidRPr="00F04074">
              <w:rPr>
                <w:rFonts w:ascii="Tahoma" w:hAnsi="Tahoma" w:cs="Tahoma"/>
                <w:bCs/>
              </w:rPr>
              <w:lastRenderedPageBreak/>
              <w:t>and</w:t>
            </w:r>
            <w:proofErr w:type="gramEnd"/>
            <w:r w:rsidRPr="00F04074">
              <w:rPr>
                <w:rFonts w:ascii="Tahoma" w:hAnsi="Tahoma" w:cs="Tahoma"/>
                <w:bCs/>
              </w:rPr>
              <w:t xml:space="preserve">  solicitors </w:t>
            </w:r>
          </w:p>
          <w:p w:rsidR="002A063B" w:rsidRPr="00F04074" w:rsidRDefault="002A063B" w:rsidP="002A063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Home Treatment Team (HTT) has induction/monthly supervision and teaching sessions</w:t>
            </w:r>
          </w:p>
          <w:p w:rsidR="002A063B" w:rsidRPr="00F04074" w:rsidRDefault="002A063B" w:rsidP="002A063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HTT has monthly social systems case review</w:t>
            </w:r>
          </w:p>
          <w:p w:rsidR="002A063B" w:rsidRPr="00F04074" w:rsidRDefault="002A063B" w:rsidP="002A063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Recovery training is rolled out to all staff</w:t>
            </w:r>
          </w:p>
          <w:p w:rsidR="002A063B" w:rsidRPr="00F04074" w:rsidRDefault="002A063B" w:rsidP="002A063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Primary care contract with the CCG requires mandatory mental health training, including a module on risk and crisis</w:t>
            </w:r>
          </w:p>
          <w:p w:rsidR="00836A41" w:rsidRPr="00177744" w:rsidRDefault="00836A4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836A41" w:rsidRDefault="002A063B" w:rsidP="002A063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2A063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Training has been provided to the Police by ELFT however the Police also have their own training. No training has been provided to the ambulance service. </w:t>
            </w:r>
          </w:p>
          <w:p w:rsidR="002A063B" w:rsidRDefault="002A063B" w:rsidP="002A063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HTT has monthly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teaching  sessions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supervision.</w:t>
            </w:r>
          </w:p>
          <w:p w:rsidR="002A063B" w:rsidRDefault="002A063B" w:rsidP="002A063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HTT has a monthly systems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review. </w:t>
            </w:r>
          </w:p>
          <w:p w:rsidR="002A063B" w:rsidRDefault="002A063B" w:rsidP="002A063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Staff are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trained in the recovery model. </w:t>
            </w:r>
          </w:p>
          <w:p w:rsidR="002A063B" w:rsidRPr="002A063B" w:rsidRDefault="002A063B" w:rsidP="002A063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primary care contract now has a mandatory module on mental health risk and crisis. </w:t>
            </w:r>
          </w:p>
        </w:tc>
        <w:tc>
          <w:tcPr>
            <w:tcW w:w="1701" w:type="dxa"/>
            <w:shd w:val="clear" w:color="auto" w:fill="00FF00"/>
          </w:tcPr>
          <w:p w:rsidR="00836A41" w:rsidRPr="002A063B" w:rsidRDefault="00836A41" w:rsidP="001D7C73">
            <w:pPr>
              <w:rPr>
                <w:rFonts w:ascii="Tahoma" w:hAnsi="Tahoma" w:cs="Tahoma"/>
                <w:bCs/>
                <w:sz w:val="20"/>
                <w:szCs w:val="20"/>
                <w:highlight w:val="green"/>
              </w:rPr>
            </w:pPr>
          </w:p>
        </w:tc>
      </w:tr>
      <w:tr w:rsidR="00836A4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2A063B" w:rsidRDefault="00836A41" w:rsidP="001D7C73">
            <w:pPr>
              <w:tabs>
                <w:tab w:val="left" w:pos="2240"/>
                <w:tab w:val="center" w:pos="719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A063B">
              <w:rPr>
                <w:rFonts w:ascii="Tahoma" w:hAnsi="Tahoma" w:cs="Tahoma"/>
                <w:sz w:val="20"/>
                <w:szCs w:val="20"/>
              </w:rPr>
              <w:lastRenderedPageBreak/>
              <w:tab/>
            </w:r>
            <w:r w:rsidRPr="002A063B">
              <w:rPr>
                <w:rFonts w:ascii="Tahoma" w:hAnsi="Tahoma" w:cs="Tahoma"/>
                <w:sz w:val="20"/>
                <w:szCs w:val="20"/>
              </w:rPr>
              <w:tab/>
            </w:r>
            <w:r w:rsidR="00427251" w:rsidRPr="002A063B">
              <w:rPr>
                <w:rFonts w:ascii="Tahoma" w:hAnsi="Tahoma" w:cs="Tahoma"/>
                <w:b/>
                <w:sz w:val="20"/>
                <w:szCs w:val="20"/>
              </w:rPr>
              <w:t>Improved training and guidance for police officers</w:t>
            </w:r>
          </w:p>
        </w:tc>
      </w:tr>
      <w:tr w:rsidR="00836A41" w:rsidRPr="00270215" w:rsidTr="003054BC">
        <w:tc>
          <w:tcPr>
            <w:tcW w:w="710" w:type="dxa"/>
          </w:tcPr>
          <w:p w:rsidR="00836A41" w:rsidRPr="002A063B" w:rsidRDefault="002A063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A063B"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1991" w:type="dxa"/>
          </w:tcPr>
          <w:p w:rsidR="00836A41" w:rsidRPr="00270215" w:rsidRDefault="00085F60" w:rsidP="001D7C73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  <w:r w:rsidRPr="00F04074">
              <w:rPr>
                <w:rFonts w:ascii="Tahoma" w:hAnsi="Tahoma" w:cs="Tahoma"/>
                <w:bCs/>
              </w:rPr>
              <w:t>’Police are supported by health services, including mental health services, ambulance services and Emergency Departments</w:t>
            </w:r>
          </w:p>
        </w:tc>
        <w:tc>
          <w:tcPr>
            <w:tcW w:w="1518" w:type="dxa"/>
          </w:tcPr>
          <w:p w:rsidR="00836A41" w:rsidRPr="00085F60" w:rsidRDefault="00085F60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85F60">
              <w:rPr>
                <w:rFonts w:ascii="Tahoma" w:hAnsi="Tahoma" w:cs="Tahoma"/>
                <w:bCs/>
                <w:sz w:val="20"/>
                <w:szCs w:val="20"/>
              </w:rPr>
              <w:t>On going</w:t>
            </w:r>
          </w:p>
        </w:tc>
        <w:tc>
          <w:tcPr>
            <w:tcW w:w="1452" w:type="dxa"/>
          </w:tcPr>
          <w:p w:rsidR="00836A41" w:rsidRPr="00085F60" w:rsidRDefault="00085F60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City and Hackney CCG, Local Authority and Police</w:t>
            </w:r>
          </w:p>
        </w:tc>
        <w:tc>
          <w:tcPr>
            <w:tcW w:w="3686" w:type="dxa"/>
          </w:tcPr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proofErr w:type="spellStart"/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Homerton</w:t>
            </w:r>
            <w:proofErr w:type="spellEnd"/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Psychological Medicine</w:t>
            </w:r>
          </w:p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Section 136 suite</w:t>
            </w:r>
          </w:p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AMHP service 24/7</w:t>
            </w:r>
          </w:p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Joint S136 protocol lays out response times and responsibilities of NHS/ Social Services and police.</w:t>
            </w:r>
          </w:p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proofErr w:type="gramStart"/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Under</w:t>
            </w:r>
            <w:proofErr w:type="gramEnd"/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18s sent to Coburn or Starlight unit HUH.</w:t>
            </w:r>
          </w:p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Free Police training offered March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15 by CCG</w:t>
            </w:r>
          </w:p>
          <w:p w:rsidR="00836A41" w:rsidRPr="00085F60" w:rsidRDefault="00836A41" w:rsidP="00085F60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836A41" w:rsidRDefault="00085F60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Joint 136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protocol  need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set out more clearly response times  for police NHS Social services and police. </w:t>
            </w:r>
          </w:p>
          <w:p w:rsidR="00085F60" w:rsidRDefault="00085F60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85F60" w:rsidRPr="00085F60" w:rsidRDefault="00085F60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Free police training is available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:rsidR="00836A41" w:rsidRPr="00085F60" w:rsidRDefault="00836A4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81B96" w:rsidRPr="00270215" w:rsidTr="003054BC">
        <w:tc>
          <w:tcPr>
            <w:tcW w:w="710" w:type="dxa"/>
          </w:tcPr>
          <w:p w:rsidR="00181B96" w:rsidRPr="002A063B" w:rsidRDefault="002A063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A063B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991" w:type="dxa"/>
          </w:tcPr>
          <w:p w:rsidR="00181B96" w:rsidRPr="00270215" w:rsidRDefault="00085F60" w:rsidP="001D7C73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  <w:r w:rsidRPr="00F04074">
              <w:rPr>
                <w:rFonts w:ascii="Tahoma" w:hAnsi="Tahoma" w:cs="Tahoma"/>
                <w:bCs/>
              </w:rPr>
              <w:t>When people in crisis appear</w:t>
            </w:r>
            <w:proofErr w:type="gramStart"/>
            <w:r w:rsidRPr="00F04074">
              <w:rPr>
                <w:rFonts w:ascii="Tahoma" w:hAnsi="Tahoma" w:cs="Tahoma"/>
                <w:bCs/>
              </w:rPr>
              <w:t>(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04074">
              <w:rPr>
                <w:rFonts w:ascii="Tahoma" w:hAnsi="Tahoma" w:cs="Tahoma"/>
                <w:bCs/>
              </w:rPr>
              <w:t>to</w:t>
            </w:r>
            <w:proofErr w:type="gramEnd"/>
            <w:r w:rsidRPr="00F04074">
              <w:rPr>
                <w:rFonts w:ascii="Tahoma" w:hAnsi="Tahoma" w:cs="Tahoma"/>
                <w:bCs/>
              </w:rPr>
              <w:t xml:space="preserve"> </w:t>
            </w:r>
            <w:r w:rsidRPr="00F04074">
              <w:rPr>
                <w:rFonts w:ascii="Tahoma" w:hAnsi="Tahoma" w:cs="Tahoma"/>
                <w:bCs/>
              </w:rPr>
              <w:lastRenderedPageBreak/>
              <w:t>health or social care or to police, ambulance, fire services) to need urgent assessment, the process should be prompt, efficiently organised, and carried out with respect</w:t>
            </w:r>
          </w:p>
        </w:tc>
        <w:tc>
          <w:tcPr>
            <w:tcW w:w="1518" w:type="dxa"/>
          </w:tcPr>
          <w:p w:rsidR="00181B96" w:rsidRPr="00085F60" w:rsidRDefault="00085F60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June 2015</w:t>
            </w:r>
          </w:p>
        </w:tc>
        <w:tc>
          <w:tcPr>
            <w:tcW w:w="1452" w:type="dxa"/>
          </w:tcPr>
          <w:p w:rsidR="00181B96" w:rsidRPr="00085F60" w:rsidRDefault="00085F60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City and Hackney CCG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and Local Partners</w:t>
            </w:r>
          </w:p>
        </w:tc>
        <w:tc>
          <w:tcPr>
            <w:tcW w:w="3686" w:type="dxa"/>
          </w:tcPr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lastRenderedPageBreak/>
              <w:t>AMHP 24/7</w:t>
            </w:r>
          </w:p>
          <w:p w:rsidR="00085F60" w:rsidRPr="00532F05" w:rsidRDefault="00085F60" w:rsidP="00085F60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CAMHS duty doctors during </w:t>
            </w:r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lastRenderedPageBreak/>
              <w:t xml:space="preserve">office hours, GOSH </w:t>
            </w:r>
            <w:proofErr w:type="spellStart"/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SpR</w:t>
            </w:r>
            <w:proofErr w:type="spellEnd"/>
            <w:r w:rsidRPr="00532F0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/Consultant OOH.</w:t>
            </w:r>
          </w:p>
          <w:p w:rsidR="00181B96" w:rsidRPr="00085F60" w:rsidRDefault="00181B96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181B96" w:rsidRDefault="003054B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The AMHPs service is 24/7 however delays have been reported in the AMPHs service due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to lack of capacity. </w:t>
            </w:r>
          </w:p>
          <w:p w:rsidR="003054BC" w:rsidRDefault="003054B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054BC" w:rsidRPr="00085F60" w:rsidRDefault="003054B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PREM to measure the assessment process however it does not capture all parts of the pathway. </w:t>
            </w:r>
          </w:p>
        </w:tc>
        <w:tc>
          <w:tcPr>
            <w:tcW w:w="1701" w:type="dxa"/>
            <w:shd w:val="clear" w:color="auto" w:fill="FF9900"/>
          </w:tcPr>
          <w:p w:rsidR="00181B96" w:rsidRPr="00085F60" w:rsidRDefault="00181B96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2725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427251" w:rsidRPr="00355C9C" w:rsidRDefault="00427251" w:rsidP="001D7C73">
            <w:pPr>
              <w:tabs>
                <w:tab w:val="left" w:pos="2240"/>
                <w:tab w:val="center" w:pos="7192"/>
              </w:tabs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lastRenderedPageBreak/>
              <w:tab/>
            </w:r>
            <w:r w:rsidRPr="00355C9C">
              <w:rPr>
                <w:rFonts w:ascii="Tahoma" w:hAnsi="Tahoma" w:cs="Tahoma"/>
                <w:b/>
                <w:szCs w:val="24"/>
              </w:rPr>
              <w:tab/>
              <w:t>Improved services for those with co-existing mental health and substance misuse issues</w:t>
            </w:r>
          </w:p>
        </w:tc>
      </w:tr>
      <w:tr w:rsidR="00427251" w:rsidRPr="00270215" w:rsidTr="00A14033">
        <w:tc>
          <w:tcPr>
            <w:tcW w:w="710" w:type="dxa"/>
          </w:tcPr>
          <w:p w:rsidR="00427251" w:rsidRPr="003054BC" w:rsidRDefault="003054B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054BC">
              <w:rPr>
                <w:rFonts w:ascii="Tahoma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1991" w:type="dxa"/>
          </w:tcPr>
          <w:p w:rsidR="00427251" w:rsidRPr="003054BC" w:rsidRDefault="003054B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Develop crisis pathways and crisis care plans for those with dual diagnosis of MH and substance misuse issues</w:t>
            </w:r>
          </w:p>
        </w:tc>
        <w:tc>
          <w:tcPr>
            <w:tcW w:w="1518" w:type="dxa"/>
          </w:tcPr>
          <w:p w:rsidR="00427251" w:rsidRPr="003054BC" w:rsidRDefault="003054B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June 2015</w:t>
            </w:r>
          </w:p>
        </w:tc>
        <w:tc>
          <w:tcPr>
            <w:tcW w:w="1452" w:type="dxa"/>
          </w:tcPr>
          <w:p w:rsidR="00427251" w:rsidRPr="003054BC" w:rsidRDefault="003054B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City and Hackney CCG and HUH</w:t>
            </w:r>
          </w:p>
        </w:tc>
        <w:tc>
          <w:tcPr>
            <w:tcW w:w="3686" w:type="dxa"/>
          </w:tcPr>
          <w:p w:rsidR="003054BC" w:rsidRPr="00F04074" w:rsidRDefault="003054BC" w:rsidP="003054B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 xml:space="preserve">Close links established with Substance Abuse Unit, HUH substance misuse team, Lifeline. </w:t>
            </w:r>
          </w:p>
          <w:p w:rsidR="003054BC" w:rsidRPr="00F04074" w:rsidRDefault="003054BC" w:rsidP="003054BC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 xml:space="preserve">Joint assessments in Emergency Department of intoxicated service users </w:t>
            </w:r>
          </w:p>
          <w:p w:rsidR="003054BC" w:rsidRPr="00F04074" w:rsidRDefault="003054BC" w:rsidP="003054BC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Treatment of substance misuse patients on par with those without substance misuse issues</w:t>
            </w:r>
          </w:p>
          <w:p w:rsidR="00427251" w:rsidRPr="003054BC" w:rsidRDefault="0042725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27251" w:rsidRDefault="00A14033" w:rsidP="00A14033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A14033">
              <w:rPr>
                <w:rFonts w:ascii="Tahoma" w:hAnsi="Tahoma" w:cs="Tahoma"/>
                <w:bCs/>
                <w:sz w:val="20"/>
                <w:szCs w:val="20"/>
              </w:rPr>
              <w:t xml:space="preserve">There are close links established </w:t>
            </w:r>
            <w:proofErr w:type="gramStart"/>
            <w:r w:rsidRPr="00A14033">
              <w:rPr>
                <w:rFonts w:ascii="Tahoma" w:hAnsi="Tahoma" w:cs="Tahoma"/>
                <w:bCs/>
                <w:sz w:val="20"/>
                <w:szCs w:val="20"/>
              </w:rPr>
              <w:t>between Substance Abuse Unit,</w:t>
            </w:r>
            <w:proofErr w:type="gramEnd"/>
            <w:r w:rsidRPr="00A14033">
              <w:rPr>
                <w:rFonts w:ascii="Tahoma" w:hAnsi="Tahoma" w:cs="Tahoma"/>
                <w:bCs/>
                <w:sz w:val="20"/>
                <w:szCs w:val="20"/>
              </w:rPr>
              <w:t xml:space="preserve"> HUH, substance misuse team and Life Line. However clearer pathways need to be developed for dual diagnosis and substance misuse. </w:t>
            </w:r>
          </w:p>
          <w:p w:rsidR="00A14033" w:rsidRDefault="00A14033" w:rsidP="00A14033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joint assessments in the ED Department</w:t>
            </w:r>
          </w:p>
          <w:p w:rsidR="00A14033" w:rsidRPr="00A14033" w:rsidRDefault="00A14033" w:rsidP="00A14033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It is not clear whether parity of esteem has been achieved. </w:t>
            </w:r>
          </w:p>
          <w:p w:rsidR="00A14033" w:rsidRDefault="00A1403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4033" w:rsidRPr="003054BC" w:rsidRDefault="00A1403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00"/>
          </w:tcPr>
          <w:p w:rsidR="00427251" w:rsidRPr="003054BC" w:rsidRDefault="0042725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27251" w:rsidRDefault="00427251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427251" w:rsidRPr="00264F77" w:rsidTr="001D7C73">
        <w:tc>
          <w:tcPr>
            <w:tcW w:w="15452" w:type="dxa"/>
            <w:gridSpan w:val="7"/>
            <w:shd w:val="clear" w:color="auto" w:fill="47485F"/>
          </w:tcPr>
          <w:p w:rsidR="00427251" w:rsidRPr="00427251" w:rsidRDefault="00427251" w:rsidP="00427251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4. </w:t>
            </w:r>
            <w:r w:rsidRPr="0042725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Quality of treatment and care when in crisis</w:t>
            </w:r>
          </w:p>
          <w:p w:rsidR="00427251" w:rsidRPr="0082589E" w:rsidRDefault="00427251" w:rsidP="001D7C73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7251" w:rsidRPr="00270215" w:rsidTr="001D7C73">
        <w:tc>
          <w:tcPr>
            <w:tcW w:w="710" w:type="dxa"/>
            <w:shd w:val="clear" w:color="auto" w:fill="61AEB5"/>
          </w:tcPr>
          <w:p w:rsidR="00427251" w:rsidRPr="00264F77" w:rsidRDefault="0042725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427251" w:rsidRPr="00264F77" w:rsidRDefault="0042725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427251" w:rsidRPr="00264F77" w:rsidRDefault="0042725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427251" w:rsidRPr="00264F77" w:rsidRDefault="0042725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427251" w:rsidRPr="00264F77" w:rsidRDefault="0042725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427251" w:rsidRPr="00264F77" w:rsidRDefault="0042725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427251" w:rsidRPr="00264F77" w:rsidRDefault="00427251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427251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427251" w:rsidRPr="00355C9C" w:rsidRDefault="002C277D" w:rsidP="001D7C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lastRenderedPageBreak/>
              <w:t>Service User/Patient safety and safeguarding</w:t>
            </w:r>
          </w:p>
        </w:tc>
      </w:tr>
      <w:tr w:rsidR="00427251" w:rsidRPr="00270215" w:rsidTr="004763AB">
        <w:tc>
          <w:tcPr>
            <w:tcW w:w="710" w:type="dxa"/>
          </w:tcPr>
          <w:p w:rsidR="00427251" w:rsidRPr="00A14033" w:rsidRDefault="00A14033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14033">
              <w:rPr>
                <w:rFonts w:ascii="Tahoma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1991" w:type="dxa"/>
          </w:tcPr>
          <w:p w:rsidR="00427251" w:rsidRPr="00A14033" w:rsidRDefault="00A1403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14033">
              <w:rPr>
                <w:rFonts w:ascii="Tahoma" w:hAnsi="Tahoma" w:cs="Tahoma"/>
                <w:bCs/>
                <w:sz w:val="20"/>
                <w:szCs w:val="20"/>
              </w:rPr>
              <w:t>People in Crisis who need to be supported in a health based place of safety will not be excluded</w:t>
            </w:r>
          </w:p>
        </w:tc>
        <w:tc>
          <w:tcPr>
            <w:tcW w:w="1518" w:type="dxa"/>
          </w:tcPr>
          <w:p w:rsidR="00427251" w:rsidRPr="00A14033" w:rsidRDefault="00A1403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going</w:t>
            </w:r>
          </w:p>
        </w:tc>
        <w:tc>
          <w:tcPr>
            <w:tcW w:w="1452" w:type="dxa"/>
          </w:tcPr>
          <w:p w:rsidR="00427251" w:rsidRPr="00A14033" w:rsidRDefault="00A14033" w:rsidP="001D7C73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City and Hackney CCG, HUH and Local Police</w:t>
            </w:r>
          </w:p>
        </w:tc>
        <w:tc>
          <w:tcPr>
            <w:tcW w:w="3686" w:type="dxa"/>
          </w:tcPr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proofErr w:type="spellStart"/>
            <w:r w:rsidRPr="00F04074">
              <w:rPr>
                <w:rFonts w:ascii="Tahoma" w:hAnsi="Tahoma" w:cs="Tahoma"/>
                <w:bCs/>
              </w:rPr>
              <w:t>Homerton</w:t>
            </w:r>
            <w:proofErr w:type="spellEnd"/>
            <w:r w:rsidRPr="00F04074">
              <w:rPr>
                <w:rFonts w:ascii="Tahoma" w:hAnsi="Tahoma" w:cs="Tahoma"/>
                <w:bCs/>
              </w:rPr>
              <w:t xml:space="preserve"> Psychological Medicine</w:t>
            </w:r>
          </w:p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S136s seen in ED if physical health problems</w:t>
            </w:r>
          </w:p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Joint assessments in ED of intoxicated service users</w:t>
            </w:r>
          </w:p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Physical health screening and medical clearance</w:t>
            </w:r>
          </w:p>
          <w:p w:rsidR="00427251" w:rsidRPr="00A14033" w:rsidRDefault="0042725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27251" w:rsidRDefault="004763AB" w:rsidP="004763AB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Homerton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Psychological Medicine department acts as a place of safety out of hours.</w:t>
            </w:r>
          </w:p>
          <w:p w:rsidR="004763AB" w:rsidRDefault="004763AB" w:rsidP="004763AB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S136s are seen in ED if there are physical health problems.</w:t>
            </w:r>
          </w:p>
          <w:p w:rsidR="004763AB" w:rsidRDefault="004763AB" w:rsidP="004763AB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joint assessments in ED of intoxicated service users</w:t>
            </w:r>
          </w:p>
          <w:p w:rsidR="004763AB" w:rsidRPr="004763AB" w:rsidRDefault="004763AB" w:rsidP="004763AB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physical health screening and medical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clearane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00FF00"/>
          </w:tcPr>
          <w:p w:rsidR="00427251" w:rsidRPr="00A14033" w:rsidRDefault="0042725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27251" w:rsidRPr="00270215" w:rsidTr="004763AB">
        <w:tc>
          <w:tcPr>
            <w:tcW w:w="710" w:type="dxa"/>
          </w:tcPr>
          <w:p w:rsidR="00427251" w:rsidRPr="00A14033" w:rsidRDefault="00427251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14033">
              <w:rPr>
                <w:rFonts w:ascii="Tahoma" w:hAnsi="Tahoma" w:cs="Tahoma"/>
                <w:sz w:val="20"/>
                <w:szCs w:val="20"/>
              </w:rPr>
              <w:br w:type="page"/>
            </w:r>
            <w:r w:rsidR="00A14033" w:rsidRPr="00A1403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91" w:type="dxa"/>
          </w:tcPr>
          <w:p w:rsidR="00427251" w:rsidRPr="00A14033" w:rsidRDefault="00A1403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People in crisis who present in Emergency Departments should expect a safe place for their immediate care and effective liaison with mental health services. </w:t>
            </w:r>
          </w:p>
        </w:tc>
        <w:tc>
          <w:tcPr>
            <w:tcW w:w="1518" w:type="dxa"/>
          </w:tcPr>
          <w:p w:rsidR="00427251" w:rsidRPr="00A14033" w:rsidRDefault="00A1403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going</w:t>
            </w:r>
          </w:p>
        </w:tc>
        <w:tc>
          <w:tcPr>
            <w:tcW w:w="1452" w:type="dxa"/>
          </w:tcPr>
          <w:p w:rsidR="00427251" w:rsidRPr="00A14033" w:rsidRDefault="00A14033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HUH and ELFT</w:t>
            </w:r>
          </w:p>
        </w:tc>
        <w:tc>
          <w:tcPr>
            <w:tcW w:w="3686" w:type="dxa"/>
          </w:tcPr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proofErr w:type="spellStart"/>
            <w:r w:rsidRPr="00F04074">
              <w:rPr>
                <w:rFonts w:ascii="Tahoma" w:hAnsi="Tahoma" w:cs="Tahoma"/>
                <w:bCs/>
              </w:rPr>
              <w:t>Homerton</w:t>
            </w:r>
            <w:proofErr w:type="spellEnd"/>
            <w:r w:rsidRPr="00F04074">
              <w:rPr>
                <w:rFonts w:ascii="Tahoma" w:hAnsi="Tahoma" w:cs="Tahoma"/>
                <w:bCs/>
              </w:rPr>
              <w:t xml:space="preserve"> Psychological Medicine</w:t>
            </w:r>
          </w:p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Use of RIO system by HPM</w:t>
            </w:r>
          </w:p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Can refer directly into ELFT services</w:t>
            </w:r>
          </w:p>
          <w:p w:rsidR="00A14033" w:rsidRPr="00F04074" w:rsidRDefault="00A14033" w:rsidP="00A14033">
            <w:pPr>
              <w:numPr>
                <w:ilvl w:val="0"/>
                <w:numId w:val="18"/>
              </w:numPr>
              <w:rPr>
                <w:rFonts w:ascii="Tahoma" w:hAnsi="Tahoma" w:cs="Tahoma"/>
                <w:bCs/>
              </w:rPr>
            </w:pPr>
            <w:r w:rsidRPr="00F04074">
              <w:rPr>
                <w:rFonts w:ascii="Tahoma" w:hAnsi="Tahoma" w:cs="Tahoma"/>
                <w:bCs/>
              </w:rPr>
              <w:t>Links with HTT.</w:t>
            </w:r>
          </w:p>
          <w:p w:rsidR="00427251" w:rsidRPr="00A14033" w:rsidRDefault="0042725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27251" w:rsidRDefault="004763AB" w:rsidP="004763AB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HUH can refer directly to ELFT services and is linked to HTT. It is planned that these links will be strengthened. </w:t>
            </w:r>
          </w:p>
          <w:p w:rsidR="004763AB" w:rsidRPr="004763AB" w:rsidRDefault="004763AB" w:rsidP="004763AB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427251" w:rsidRPr="00A14033" w:rsidRDefault="00427251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D25C3" w:rsidRPr="003C5BAB" w:rsidRDefault="009D25C3" w:rsidP="009D25C3">
      <w:pPr>
        <w:spacing w:after="0" w:line="240" w:lineRule="auto"/>
        <w:ind w:hanging="360"/>
        <w:textAlignment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181B96" w:rsidRPr="00264F77" w:rsidTr="001D7C73">
        <w:tc>
          <w:tcPr>
            <w:tcW w:w="15452" w:type="dxa"/>
            <w:gridSpan w:val="7"/>
            <w:shd w:val="clear" w:color="auto" w:fill="47485F"/>
          </w:tcPr>
          <w:p w:rsidR="00181B96" w:rsidRPr="00181B96" w:rsidRDefault="009D25C3" w:rsidP="00181B96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70215">
              <w:rPr>
                <w:rFonts w:ascii="Tahoma" w:hAnsi="Tahoma" w:cs="Tahoma"/>
                <w:b/>
                <w:bCs/>
                <w:sz w:val="24"/>
                <w:szCs w:val="24"/>
              </w:rPr>
              <w:br w:type="page"/>
            </w:r>
            <w:r w:rsidR="00181B9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5. </w:t>
            </w:r>
            <w:r w:rsidR="00786A6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Children and Young People’s Action Plan</w:t>
            </w:r>
          </w:p>
          <w:p w:rsidR="00181B96" w:rsidRPr="0082589E" w:rsidRDefault="00181B96" w:rsidP="001D7C73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81B96" w:rsidRPr="00270215" w:rsidTr="001D7C73">
        <w:tc>
          <w:tcPr>
            <w:tcW w:w="710" w:type="dxa"/>
            <w:shd w:val="clear" w:color="auto" w:fill="61AEB5"/>
          </w:tcPr>
          <w:p w:rsidR="00181B96" w:rsidRPr="00264F77" w:rsidRDefault="00181B96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181B96" w:rsidRPr="00264F77" w:rsidRDefault="00181B96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181B96" w:rsidRPr="00264F77" w:rsidRDefault="00181B96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181B96" w:rsidRPr="00264F77" w:rsidRDefault="00181B96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181B96" w:rsidRPr="00264F77" w:rsidRDefault="00181B96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181B96" w:rsidRPr="00264F77" w:rsidRDefault="00181B96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181B96" w:rsidRPr="00264F77" w:rsidRDefault="00181B96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181B96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181B96" w:rsidRPr="00355C9C" w:rsidRDefault="00181B96" w:rsidP="001D7C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  <w:t>Joint planning for prevention of crises</w:t>
            </w:r>
          </w:p>
        </w:tc>
      </w:tr>
      <w:tr w:rsidR="00181B96" w:rsidRPr="00270215" w:rsidTr="008A61BB">
        <w:tc>
          <w:tcPr>
            <w:tcW w:w="710" w:type="dxa"/>
          </w:tcPr>
          <w:p w:rsidR="00181B96" w:rsidRPr="00786A6C" w:rsidRDefault="00786A6C" w:rsidP="001D7C7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1991" w:type="dxa"/>
          </w:tcPr>
          <w:p w:rsidR="00181B96" w:rsidRPr="00786A6C" w:rsidRDefault="00786A6C" w:rsidP="001D7C73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>Access and new models of working for children and young people</w:t>
            </w:r>
          </w:p>
        </w:tc>
        <w:tc>
          <w:tcPr>
            <w:tcW w:w="1518" w:type="dxa"/>
          </w:tcPr>
          <w:p w:rsidR="00181B96" w:rsidRPr="00786A6C" w:rsidRDefault="00786A6C" w:rsidP="001D7C73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>On-going</w:t>
            </w:r>
          </w:p>
        </w:tc>
        <w:tc>
          <w:tcPr>
            <w:tcW w:w="1452" w:type="dxa"/>
          </w:tcPr>
          <w:p w:rsidR="00181B96" w:rsidRPr="00786A6C" w:rsidRDefault="00786A6C" w:rsidP="001D7C73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  <w:t>City and Hackney CCG, HUH, ELFT and LA</w:t>
            </w:r>
          </w:p>
        </w:tc>
        <w:tc>
          <w:tcPr>
            <w:tcW w:w="3686" w:type="dxa"/>
          </w:tcPr>
          <w:p w:rsidR="00181B96" w:rsidRDefault="00786A6C" w:rsidP="00786A6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Coburn unit</w:t>
            </w:r>
          </w:p>
          <w:p w:rsidR="00786A6C" w:rsidRDefault="00786A6C" w:rsidP="00786A6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CAMHS community teams</w:t>
            </w:r>
          </w:p>
          <w:p w:rsidR="00786A6C" w:rsidRDefault="00786A6C" w:rsidP="00786A6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All under 18s referred to HPM/Paediatric A&amp;E are referred to CAMHS </w:t>
            </w:r>
          </w:p>
          <w:p w:rsidR="00786A6C" w:rsidRPr="00786A6C" w:rsidRDefault="00786A6C" w:rsidP="00786A6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On-call GOSH senior doctor OOH</w:t>
            </w:r>
          </w:p>
        </w:tc>
        <w:tc>
          <w:tcPr>
            <w:tcW w:w="4394" w:type="dxa"/>
          </w:tcPr>
          <w:p w:rsidR="00317EC1" w:rsidRPr="00317EC1" w:rsidRDefault="00317EC1" w:rsidP="00317EC1">
            <w:pPr>
              <w:ind w:left="720" w:hanging="360"/>
              <w:rPr>
                <w:rFonts w:ascii="Calibri" w:hAnsi="Calibri" w:cs="Times New Roman"/>
                <w:lang w:eastAsia="en-US"/>
              </w:rPr>
            </w:pPr>
            <w:r w:rsidRPr="00317EC1">
              <w:rPr>
                <w:rFonts w:ascii="Calibri" w:hAnsi="Calibri" w:cs="Times New Roman"/>
                <w:lang w:eastAsia="en-US"/>
              </w:rPr>
              <w:lastRenderedPageBreak/>
              <w:t xml:space="preserve">4 hour Saturday afternoon drop-in provision proposed at Off-Centre site, will give CYP and families chance to access Off-Centre provision outside of school / weekday hours, and in a </w:t>
            </w:r>
            <w:r w:rsidRPr="00317EC1">
              <w:rPr>
                <w:rFonts w:ascii="Calibri" w:hAnsi="Calibri" w:cs="Times New Roman"/>
                <w:lang w:eastAsia="en-US"/>
              </w:rPr>
              <w:lastRenderedPageBreak/>
              <w:t>community setting</w:t>
            </w:r>
            <w:r>
              <w:rPr>
                <w:rFonts w:ascii="Calibri" w:hAnsi="Calibri" w:cs="Times New Roman"/>
                <w:lang w:eastAsia="en-US"/>
              </w:rPr>
              <w:t xml:space="preserve">. This is pending Transformation bid money. </w:t>
            </w:r>
          </w:p>
          <w:p w:rsidR="00181B96" w:rsidRPr="00786A6C" w:rsidRDefault="00181B96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:rsidR="00181B96" w:rsidRPr="00786A6C" w:rsidRDefault="00181B96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81B96" w:rsidRPr="00270215" w:rsidTr="008A61BB">
        <w:tc>
          <w:tcPr>
            <w:tcW w:w="710" w:type="dxa"/>
          </w:tcPr>
          <w:p w:rsidR="00181B96" w:rsidRPr="00786A6C" w:rsidRDefault="00181B96" w:rsidP="001D7C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 w:rsidR="00786A6C">
              <w:rPr>
                <w:rFonts w:ascii="Tahoma" w:hAnsi="Tahoma" w:cs="Tahoma"/>
                <w:sz w:val="20"/>
                <w:szCs w:val="20"/>
              </w:rPr>
              <w:t xml:space="preserve">28 </w:t>
            </w:r>
          </w:p>
        </w:tc>
        <w:tc>
          <w:tcPr>
            <w:tcW w:w="1991" w:type="dxa"/>
          </w:tcPr>
          <w:p w:rsidR="00181B96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sz w:val="20"/>
                <w:szCs w:val="20"/>
              </w:rPr>
              <w:t>Early intervention services are available and easily accessible to children and young people and their families</w:t>
            </w:r>
          </w:p>
        </w:tc>
        <w:tc>
          <w:tcPr>
            <w:tcW w:w="1518" w:type="dxa"/>
          </w:tcPr>
          <w:p w:rsidR="00181B96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sz w:val="20"/>
                <w:szCs w:val="20"/>
              </w:rPr>
              <w:t>On-going</w:t>
            </w:r>
          </w:p>
        </w:tc>
        <w:tc>
          <w:tcPr>
            <w:tcW w:w="1452" w:type="dxa"/>
          </w:tcPr>
          <w:p w:rsidR="00181B96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City and Hackney CCG, HUH, ELFT and LA</w:t>
            </w:r>
          </w:p>
        </w:tc>
        <w:tc>
          <w:tcPr>
            <w:tcW w:w="3686" w:type="dxa"/>
          </w:tcPr>
          <w:p w:rsidR="00181B96" w:rsidRDefault="00786A6C" w:rsidP="00786A6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 accepts 16-18 year olds for weekend support when in crisis</w:t>
            </w:r>
          </w:p>
          <w:p w:rsidR="00786A6C" w:rsidRDefault="00786A6C" w:rsidP="00786A6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On-call GOSH senior doctor OOH</w:t>
            </w:r>
          </w:p>
          <w:p w:rsidR="00786A6C" w:rsidRDefault="00786A6C" w:rsidP="00786A6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CAMHS duty during working hours</w:t>
            </w:r>
          </w:p>
          <w:p w:rsidR="00786A6C" w:rsidRPr="00786A6C" w:rsidRDefault="00786A6C" w:rsidP="00786A6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 pathway to early intervention services available to CYP and their families</w:t>
            </w:r>
          </w:p>
        </w:tc>
        <w:tc>
          <w:tcPr>
            <w:tcW w:w="4394" w:type="dxa"/>
          </w:tcPr>
          <w:p w:rsidR="00181B96" w:rsidRPr="00786A6C" w:rsidRDefault="008A61BB" w:rsidP="008A61B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More work needed on pathway.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:rsidR="00181B96" w:rsidRPr="00786A6C" w:rsidRDefault="00181B96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86A6C" w:rsidRPr="00270215" w:rsidTr="008A61BB">
        <w:tc>
          <w:tcPr>
            <w:tcW w:w="710" w:type="dxa"/>
          </w:tcPr>
          <w:p w:rsidR="00786A6C" w:rsidRPr="00786A6C" w:rsidRDefault="00786A6C" w:rsidP="00786A6C">
            <w:pPr>
              <w:tabs>
                <w:tab w:val="center" w:pos="247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sz w:val="20"/>
                <w:szCs w:val="20"/>
              </w:rPr>
              <w:t xml:space="preserve">  29</w:t>
            </w:r>
          </w:p>
        </w:tc>
        <w:tc>
          <w:tcPr>
            <w:tcW w:w="1991" w:type="dxa"/>
          </w:tcPr>
          <w:p w:rsidR="00786A6C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sz w:val="20"/>
                <w:szCs w:val="20"/>
              </w:rPr>
              <w:t>Crisis A&amp;E response</w:t>
            </w:r>
          </w:p>
        </w:tc>
        <w:tc>
          <w:tcPr>
            <w:tcW w:w="1518" w:type="dxa"/>
          </w:tcPr>
          <w:p w:rsidR="00786A6C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On-going</w:t>
            </w:r>
          </w:p>
        </w:tc>
        <w:tc>
          <w:tcPr>
            <w:tcW w:w="1452" w:type="dxa"/>
          </w:tcPr>
          <w:p w:rsidR="00786A6C" w:rsidRPr="00786A6C" w:rsidRDefault="00146EC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City and Hackney CCG</w:t>
            </w:r>
          </w:p>
        </w:tc>
        <w:tc>
          <w:tcPr>
            <w:tcW w:w="3686" w:type="dxa"/>
          </w:tcPr>
          <w:p w:rsidR="00786A6C" w:rsidRPr="00786A6C" w:rsidRDefault="00146EC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Great Ormond Street on call SPR rota</w:t>
            </w:r>
          </w:p>
        </w:tc>
        <w:tc>
          <w:tcPr>
            <w:tcW w:w="4394" w:type="dxa"/>
          </w:tcPr>
          <w:p w:rsidR="008A61BB" w:rsidRPr="008A61BB" w:rsidRDefault="008A61BB" w:rsidP="008A61BB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8A61BB">
              <w:rPr>
                <w:rFonts w:ascii="Calibri" w:eastAsia="Times New Roman" w:hAnsi="Calibri" w:cs="Times New Roman"/>
                <w:lang w:eastAsia="en-US"/>
              </w:rPr>
              <w:t>CAMHS led liaison provision at A&amp;E from 0.2 WTE to 1 WTE post – improving liaison provision and working with A&amp;E staff to improve knowledge and understanding of CAMH and services</w:t>
            </w:r>
          </w:p>
          <w:p w:rsidR="00786A6C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:rsidR="00786A6C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86A6C" w:rsidRPr="00270215" w:rsidTr="00390E6E">
        <w:tc>
          <w:tcPr>
            <w:tcW w:w="710" w:type="dxa"/>
          </w:tcPr>
          <w:p w:rsidR="00786A6C" w:rsidRPr="00786A6C" w:rsidRDefault="00786A6C" w:rsidP="00786A6C">
            <w:pPr>
              <w:tabs>
                <w:tab w:val="center" w:pos="247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sz w:val="20"/>
                <w:szCs w:val="20"/>
              </w:rPr>
              <w:t xml:space="preserve">  30</w:t>
            </w:r>
          </w:p>
        </w:tc>
        <w:tc>
          <w:tcPr>
            <w:tcW w:w="1991" w:type="dxa"/>
          </w:tcPr>
          <w:p w:rsidR="00786A6C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86A6C">
              <w:rPr>
                <w:rFonts w:ascii="Tahoma" w:hAnsi="Tahoma" w:cs="Tahoma"/>
                <w:bCs/>
                <w:sz w:val="20"/>
                <w:szCs w:val="20"/>
              </w:rPr>
              <w:t>Safety</w:t>
            </w:r>
          </w:p>
        </w:tc>
        <w:tc>
          <w:tcPr>
            <w:tcW w:w="1518" w:type="dxa"/>
          </w:tcPr>
          <w:p w:rsidR="00786A6C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June 2015 </w:t>
            </w:r>
          </w:p>
        </w:tc>
        <w:tc>
          <w:tcPr>
            <w:tcW w:w="1452" w:type="dxa"/>
          </w:tcPr>
          <w:p w:rsidR="00786A6C" w:rsidRPr="00786A6C" w:rsidRDefault="00146EC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ELFT and HUH</w:t>
            </w:r>
          </w:p>
        </w:tc>
        <w:tc>
          <w:tcPr>
            <w:tcW w:w="3686" w:type="dxa"/>
          </w:tcPr>
          <w:p w:rsidR="00786A6C" w:rsidRPr="00786A6C" w:rsidRDefault="00146EC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under 18s admitted to adult acute wards</w:t>
            </w:r>
          </w:p>
        </w:tc>
        <w:tc>
          <w:tcPr>
            <w:tcW w:w="4394" w:type="dxa"/>
          </w:tcPr>
          <w:p w:rsidR="00786A6C" w:rsidRPr="00786A6C" w:rsidRDefault="00390E6E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This is the policy and no breaches have been reported</w:t>
            </w:r>
          </w:p>
        </w:tc>
        <w:tc>
          <w:tcPr>
            <w:tcW w:w="1701" w:type="dxa"/>
            <w:shd w:val="clear" w:color="auto" w:fill="00FF00"/>
          </w:tcPr>
          <w:p w:rsidR="00786A6C" w:rsidRPr="00786A6C" w:rsidRDefault="00786A6C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D25C3" w:rsidRDefault="009D25C3" w:rsidP="009D25C3">
      <w:pPr>
        <w:spacing w:after="0" w:line="240" w:lineRule="auto"/>
        <w:ind w:hanging="360"/>
        <w:textAlignment w:val="center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786A6C" w:rsidRPr="00264F77" w:rsidTr="001D7C73">
        <w:tc>
          <w:tcPr>
            <w:tcW w:w="15452" w:type="dxa"/>
            <w:gridSpan w:val="7"/>
            <w:shd w:val="clear" w:color="auto" w:fill="47485F"/>
          </w:tcPr>
          <w:p w:rsidR="00786A6C" w:rsidRPr="00181B96" w:rsidRDefault="00786A6C" w:rsidP="001D7C73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70215">
              <w:rPr>
                <w:rFonts w:ascii="Tahoma" w:hAnsi="Tahoma" w:cs="Tahoma"/>
                <w:b/>
                <w:bCs/>
                <w:sz w:val="24"/>
                <w:szCs w:val="24"/>
              </w:rPr>
              <w:br w:type="page"/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6. </w:t>
            </w:r>
            <w:r w:rsidRPr="00181B9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Recovery and staying well / preventing future crisis</w:t>
            </w:r>
          </w:p>
          <w:p w:rsidR="00786A6C" w:rsidRPr="0082589E" w:rsidRDefault="00786A6C" w:rsidP="001D7C73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86A6C" w:rsidRPr="00270215" w:rsidTr="001D7C73">
        <w:tc>
          <w:tcPr>
            <w:tcW w:w="710" w:type="dxa"/>
            <w:shd w:val="clear" w:color="auto" w:fill="61AEB5"/>
          </w:tcPr>
          <w:p w:rsidR="00786A6C" w:rsidRPr="00264F77" w:rsidRDefault="00786A6C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786A6C" w:rsidRPr="00264F77" w:rsidRDefault="00786A6C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786A6C" w:rsidRPr="00264F77" w:rsidRDefault="00786A6C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786A6C" w:rsidRPr="00264F77" w:rsidRDefault="00786A6C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786A6C" w:rsidRPr="00264F77" w:rsidRDefault="00786A6C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786A6C" w:rsidRPr="00264F77" w:rsidRDefault="00786A6C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786A6C" w:rsidRPr="00264F77" w:rsidRDefault="00786A6C" w:rsidP="001D7C7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786A6C" w:rsidRPr="00270215" w:rsidTr="001D7C73">
        <w:tc>
          <w:tcPr>
            <w:tcW w:w="15452" w:type="dxa"/>
            <w:gridSpan w:val="7"/>
            <w:shd w:val="clear" w:color="auto" w:fill="BFDEE1" w:themeFill="background2" w:themeFillTint="66"/>
          </w:tcPr>
          <w:p w:rsidR="00786A6C" w:rsidRPr="00355C9C" w:rsidRDefault="00786A6C" w:rsidP="001D7C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  <w:t>Joint planning for prevention of crises</w:t>
            </w:r>
          </w:p>
        </w:tc>
      </w:tr>
      <w:tr w:rsidR="00786A6C" w:rsidRPr="00270215" w:rsidTr="00146ECB">
        <w:tc>
          <w:tcPr>
            <w:tcW w:w="710" w:type="dxa"/>
          </w:tcPr>
          <w:p w:rsidR="00786A6C" w:rsidRPr="00146ECB" w:rsidRDefault="00146ECB" w:rsidP="001D7C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6ECB"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91" w:type="dxa"/>
          </w:tcPr>
          <w:p w:rsidR="00786A6C" w:rsidRPr="00146ECB" w:rsidRDefault="00146ECB" w:rsidP="001D7C73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 w:rsidRPr="00146E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t xml:space="preserve">All patients with recovery care plans detailing suitable crisis response </w:t>
            </w:r>
            <w:r w:rsidRPr="00146E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1518" w:type="dxa"/>
          </w:tcPr>
          <w:p w:rsidR="00786A6C" w:rsidRPr="00146ECB" w:rsidRDefault="00146ECB" w:rsidP="001D7C73">
            <w:pPr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</w:pPr>
            <w:r w:rsidRPr="00146ECB">
              <w:rPr>
                <w:rFonts w:ascii="Tahoma" w:hAnsi="Tahoma" w:cs="Tahoma"/>
                <w:bCs/>
                <w:color w:val="47485F" w:themeColor="text1"/>
                <w:sz w:val="20"/>
                <w:szCs w:val="20"/>
              </w:rPr>
              <w:lastRenderedPageBreak/>
              <w:t>August 2015</w:t>
            </w:r>
          </w:p>
        </w:tc>
        <w:tc>
          <w:tcPr>
            <w:tcW w:w="1452" w:type="dxa"/>
          </w:tcPr>
          <w:p w:rsidR="00786A6C" w:rsidRPr="00146ECB" w:rsidRDefault="00146ECB" w:rsidP="001D7C73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</w:pPr>
            <w:r w:rsidRPr="00146ECB">
              <w:rPr>
                <w:rFonts w:ascii="Tahoma" w:eastAsia="Times New Roman" w:hAnsi="Tahoma" w:cs="Tahoma"/>
                <w:color w:val="47485F" w:themeColor="text1"/>
                <w:sz w:val="20"/>
                <w:szCs w:val="20"/>
              </w:rPr>
              <w:t>All partners</w:t>
            </w:r>
          </w:p>
        </w:tc>
        <w:tc>
          <w:tcPr>
            <w:tcW w:w="3686" w:type="dxa"/>
          </w:tcPr>
          <w:p w:rsidR="00786A6C" w:rsidRPr="00146ECB" w:rsidRDefault="00146EC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46ECB">
              <w:rPr>
                <w:rFonts w:ascii="Tahoma" w:hAnsi="Tahoma" w:cs="Tahoma"/>
                <w:bCs/>
                <w:sz w:val="20"/>
                <w:szCs w:val="20"/>
              </w:rPr>
              <w:t xml:space="preserve">Standard recovery care plan used across all services. </w:t>
            </w:r>
          </w:p>
        </w:tc>
        <w:tc>
          <w:tcPr>
            <w:tcW w:w="4394" w:type="dxa"/>
          </w:tcPr>
          <w:p w:rsidR="00786A6C" w:rsidRPr="00146ECB" w:rsidRDefault="00146ECB" w:rsidP="001D7C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46ECB">
              <w:rPr>
                <w:rFonts w:ascii="Tahoma" w:hAnsi="Tahoma" w:cs="Tahoma"/>
                <w:bCs/>
                <w:sz w:val="20"/>
                <w:szCs w:val="20"/>
              </w:rPr>
              <w:t xml:space="preserve">Standard recovery care plan detailing crisis response in operation in some but not all services. </w:t>
            </w:r>
          </w:p>
        </w:tc>
        <w:tc>
          <w:tcPr>
            <w:tcW w:w="1701" w:type="dxa"/>
            <w:shd w:val="clear" w:color="auto" w:fill="F79646" w:themeFill="accent6"/>
          </w:tcPr>
          <w:p w:rsidR="00786A6C" w:rsidRPr="00270215" w:rsidRDefault="00786A6C" w:rsidP="001D7C7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786A6C" w:rsidRDefault="00786A6C" w:rsidP="009D25C3">
      <w:pPr>
        <w:spacing w:after="0" w:line="240" w:lineRule="auto"/>
        <w:ind w:hanging="360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C33B77" w:rsidRDefault="00C33B77" w:rsidP="009D25C3">
      <w:pPr>
        <w:spacing w:after="0" w:line="240" w:lineRule="auto"/>
        <w:ind w:hanging="360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F661A2" w:rsidRPr="00270215" w:rsidRDefault="00F661A2" w:rsidP="009D25C3">
      <w:pPr>
        <w:spacing w:after="0" w:line="240" w:lineRule="auto"/>
        <w:ind w:hanging="360"/>
        <w:textAlignment w:val="center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</w:p>
    <w:sectPr w:rsidR="00F661A2" w:rsidRPr="00270215" w:rsidSect="00355C9C">
      <w:headerReference w:type="default" r:id="rId12"/>
      <w:footerReference w:type="default" r:id="rId13"/>
      <w:pgSz w:w="16838" w:h="11906" w:orient="landscape"/>
      <w:pgMar w:top="2414" w:right="934" w:bottom="994" w:left="1278" w:header="99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C1" w:rsidRDefault="00317EC1" w:rsidP="00654AA6">
      <w:pPr>
        <w:spacing w:after="0" w:line="240" w:lineRule="auto"/>
      </w:pPr>
      <w:r>
        <w:separator/>
      </w:r>
    </w:p>
  </w:endnote>
  <w:endnote w:type="continuationSeparator" w:id="0">
    <w:p w:rsidR="00317EC1" w:rsidRDefault="00317EC1" w:rsidP="006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351"/>
      <w:docPartObj>
        <w:docPartGallery w:val="Page Numbers (Bottom of Page)"/>
        <w:docPartUnique/>
      </w:docPartObj>
    </w:sdtPr>
    <w:sdtContent>
      <w:p w:rsidR="00317EC1" w:rsidRDefault="00317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EC1" w:rsidRDefault="00317E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C1" w:rsidRDefault="00317EC1" w:rsidP="00654AA6">
      <w:pPr>
        <w:spacing w:after="0" w:line="240" w:lineRule="auto"/>
      </w:pPr>
      <w:r>
        <w:separator/>
      </w:r>
    </w:p>
  </w:footnote>
  <w:footnote w:type="continuationSeparator" w:id="0">
    <w:p w:rsidR="00317EC1" w:rsidRDefault="00317EC1" w:rsidP="006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C1" w:rsidRPr="00A41486" w:rsidRDefault="00317EC1" w:rsidP="003C3345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color w:val="FFFFFF" w:themeColor="background1"/>
        <w:sz w:val="23"/>
        <w:szCs w:val="24"/>
      </w:rPr>
    </w:pPr>
    <w:r w:rsidRPr="00A41486">
      <w:rPr>
        <w:rFonts w:ascii="Tahoma" w:hAnsi="Tahoma" w:cs="Tahoma"/>
        <w:noProof/>
        <w:color w:val="FFFFFF" w:themeColor="background1"/>
        <w:sz w:val="23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-847090</wp:posOffset>
          </wp:positionH>
          <wp:positionV relativeFrom="page">
            <wp:posOffset>0</wp:posOffset>
          </wp:positionV>
          <wp:extent cx="10744200" cy="1361440"/>
          <wp:effectExtent l="25400" t="0" r="0" b="0"/>
          <wp:wrapNone/>
          <wp:docPr id="1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361440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>Template action plan to enable delivery of shared goals of the Mental Health Crisis Care Concordat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1C2"/>
    <w:multiLevelType w:val="hybridMultilevel"/>
    <w:tmpl w:val="590A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542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C96"/>
    <w:multiLevelType w:val="hybridMultilevel"/>
    <w:tmpl w:val="2696931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56242D3"/>
    <w:multiLevelType w:val="multilevel"/>
    <w:tmpl w:val="D32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7154FB2"/>
    <w:multiLevelType w:val="hybridMultilevel"/>
    <w:tmpl w:val="255C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537F"/>
    <w:multiLevelType w:val="hybridMultilevel"/>
    <w:tmpl w:val="F2C29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246ED9"/>
    <w:multiLevelType w:val="hybridMultilevel"/>
    <w:tmpl w:val="680AA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19C6"/>
    <w:multiLevelType w:val="hybridMultilevel"/>
    <w:tmpl w:val="8190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25A39"/>
    <w:multiLevelType w:val="hybridMultilevel"/>
    <w:tmpl w:val="0FC6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2DE"/>
    <w:multiLevelType w:val="multilevel"/>
    <w:tmpl w:val="DD4C4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76B1160"/>
    <w:multiLevelType w:val="hybridMultilevel"/>
    <w:tmpl w:val="72B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CEE"/>
    <w:multiLevelType w:val="hybridMultilevel"/>
    <w:tmpl w:val="6D2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1223"/>
    <w:multiLevelType w:val="hybridMultilevel"/>
    <w:tmpl w:val="F96E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50400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7CED"/>
    <w:multiLevelType w:val="hybridMultilevel"/>
    <w:tmpl w:val="CBCE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D6305"/>
    <w:multiLevelType w:val="hybridMultilevel"/>
    <w:tmpl w:val="17EC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D3573"/>
    <w:multiLevelType w:val="hybridMultilevel"/>
    <w:tmpl w:val="7042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4DE7"/>
    <w:multiLevelType w:val="hybridMultilevel"/>
    <w:tmpl w:val="93D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4E3"/>
    <w:multiLevelType w:val="hybridMultilevel"/>
    <w:tmpl w:val="2A8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12381"/>
    <w:multiLevelType w:val="hybridMultilevel"/>
    <w:tmpl w:val="D28C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D1BE1"/>
    <w:multiLevelType w:val="hybridMultilevel"/>
    <w:tmpl w:val="7D0E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E39FB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81812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4463A"/>
    <w:multiLevelType w:val="hybridMultilevel"/>
    <w:tmpl w:val="149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70">
      <w:numFmt w:val="bullet"/>
      <w:lvlText w:val="·"/>
      <w:lvlJc w:val="left"/>
      <w:pPr>
        <w:ind w:left="1440" w:hanging="360"/>
      </w:pPr>
      <w:rPr>
        <w:rFonts w:ascii="Lucida Sans Unicode" w:eastAsia="Times New Roman" w:hAnsi="Lucida Sans Unicode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C55D5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859E0"/>
    <w:multiLevelType w:val="hybridMultilevel"/>
    <w:tmpl w:val="2FD8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661E"/>
    <w:multiLevelType w:val="hybridMultilevel"/>
    <w:tmpl w:val="5102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E2DF5"/>
    <w:multiLevelType w:val="hybridMultilevel"/>
    <w:tmpl w:val="A32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31BEF"/>
    <w:multiLevelType w:val="hybridMultilevel"/>
    <w:tmpl w:val="E46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A3B13"/>
    <w:multiLevelType w:val="hybridMultilevel"/>
    <w:tmpl w:val="29FA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C1072"/>
    <w:multiLevelType w:val="hybridMultilevel"/>
    <w:tmpl w:val="52E8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56E57"/>
    <w:multiLevelType w:val="hybridMultilevel"/>
    <w:tmpl w:val="ADFC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62A2A"/>
    <w:multiLevelType w:val="hybridMultilevel"/>
    <w:tmpl w:val="7A1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710E9"/>
    <w:multiLevelType w:val="hybridMultilevel"/>
    <w:tmpl w:val="0430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93A60"/>
    <w:multiLevelType w:val="multilevel"/>
    <w:tmpl w:val="4B64B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C000AA"/>
    <w:multiLevelType w:val="hybridMultilevel"/>
    <w:tmpl w:val="7500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6668"/>
    <w:multiLevelType w:val="hybridMultilevel"/>
    <w:tmpl w:val="D276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5103B"/>
    <w:multiLevelType w:val="hybridMultilevel"/>
    <w:tmpl w:val="D55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B2D5C"/>
    <w:multiLevelType w:val="multilevel"/>
    <w:tmpl w:val="BF30114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3"/>
  </w:num>
  <w:num w:numId="5">
    <w:abstractNumId w:val="34"/>
  </w:num>
  <w:num w:numId="6">
    <w:abstractNumId w:val="38"/>
  </w:num>
  <w:num w:numId="7">
    <w:abstractNumId w:val="23"/>
  </w:num>
  <w:num w:numId="8">
    <w:abstractNumId w:val="6"/>
  </w:num>
  <w:num w:numId="9">
    <w:abstractNumId w:val="13"/>
  </w:num>
  <w:num w:numId="10">
    <w:abstractNumId w:val="24"/>
  </w:num>
  <w:num w:numId="11">
    <w:abstractNumId w:val="21"/>
  </w:num>
  <w:num w:numId="12">
    <w:abstractNumId w:val="22"/>
  </w:num>
  <w:num w:numId="13">
    <w:abstractNumId w:val="1"/>
  </w:num>
  <w:num w:numId="14">
    <w:abstractNumId w:val="14"/>
  </w:num>
  <w:num w:numId="15">
    <w:abstractNumId w:val="20"/>
  </w:num>
  <w:num w:numId="16">
    <w:abstractNumId w:val="37"/>
  </w:num>
  <w:num w:numId="17">
    <w:abstractNumId w:val="28"/>
  </w:num>
  <w:num w:numId="18">
    <w:abstractNumId w:val="19"/>
  </w:num>
  <w:num w:numId="19">
    <w:abstractNumId w:val="31"/>
  </w:num>
  <w:num w:numId="20">
    <w:abstractNumId w:val="36"/>
  </w:num>
  <w:num w:numId="21">
    <w:abstractNumId w:val="16"/>
  </w:num>
  <w:num w:numId="22">
    <w:abstractNumId w:val="5"/>
  </w:num>
  <w:num w:numId="23">
    <w:abstractNumId w:val="12"/>
  </w:num>
  <w:num w:numId="24">
    <w:abstractNumId w:val="11"/>
  </w:num>
  <w:num w:numId="25">
    <w:abstractNumId w:val="25"/>
  </w:num>
  <w:num w:numId="26">
    <w:abstractNumId w:val="30"/>
  </w:num>
  <w:num w:numId="27">
    <w:abstractNumId w:val="0"/>
  </w:num>
  <w:num w:numId="28">
    <w:abstractNumId w:val="18"/>
  </w:num>
  <w:num w:numId="29">
    <w:abstractNumId w:val="15"/>
  </w:num>
  <w:num w:numId="30">
    <w:abstractNumId w:val="29"/>
  </w:num>
  <w:num w:numId="31">
    <w:abstractNumId w:val="8"/>
  </w:num>
  <w:num w:numId="32">
    <w:abstractNumId w:val="7"/>
  </w:num>
  <w:num w:numId="33">
    <w:abstractNumId w:val="33"/>
  </w:num>
  <w:num w:numId="34">
    <w:abstractNumId w:val="26"/>
  </w:num>
  <w:num w:numId="35">
    <w:abstractNumId w:val="27"/>
  </w:num>
  <w:num w:numId="36">
    <w:abstractNumId w:val="4"/>
  </w:num>
  <w:num w:numId="37">
    <w:abstractNumId w:val="32"/>
  </w:num>
  <w:num w:numId="38">
    <w:abstractNumId w:val="3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E2"/>
    <w:rsid w:val="0001794C"/>
    <w:rsid w:val="0004488B"/>
    <w:rsid w:val="00085F60"/>
    <w:rsid w:val="000D1078"/>
    <w:rsid w:val="000D5A7A"/>
    <w:rsid w:val="000D6F55"/>
    <w:rsid w:val="000D7A71"/>
    <w:rsid w:val="000E7DFC"/>
    <w:rsid w:val="00131EFE"/>
    <w:rsid w:val="00146ECB"/>
    <w:rsid w:val="00175D97"/>
    <w:rsid w:val="00177744"/>
    <w:rsid w:val="00181B96"/>
    <w:rsid w:val="001827F3"/>
    <w:rsid w:val="001A452D"/>
    <w:rsid w:val="001B7CD9"/>
    <w:rsid w:val="001D34AC"/>
    <w:rsid w:val="001D7C73"/>
    <w:rsid w:val="001E78D6"/>
    <w:rsid w:val="00225030"/>
    <w:rsid w:val="00227432"/>
    <w:rsid w:val="00264F77"/>
    <w:rsid w:val="00270215"/>
    <w:rsid w:val="002A063B"/>
    <w:rsid w:val="002A1AB6"/>
    <w:rsid w:val="002C277D"/>
    <w:rsid w:val="002F2891"/>
    <w:rsid w:val="00302084"/>
    <w:rsid w:val="003054BC"/>
    <w:rsid w:val="00317EC1"/>
    <w:rsid w:val="00334DB7"/>
    <w:rsid w:val="00355C9C"/>
    <w:rsid w:val="00390E6E"/>
    <w:rsid w:val="003A7905"/>
    <w:rsid w:val="003B729D"/>
    <w:rsid w:val="003C3345"/>
    <w:rsid w:val="003C5BAB"/>
    <w:rsid w:val="003C66DE"/>
    <w:rsid w:val="003D74E7"/>
    <w:rsid w:val="00404AE8"/>
    <w:rsid w:val="00412138"/>
    <w:rsid w:val="00427251"/>
    <w:rsid w:val="00472F95"/>
    <w:rsid w:val="004763AB"/>
    <w:rsid w:val="0048201E"/>
    <w:rsid w:val="004B2F2D"/>
    <w:rsid w:val="004B4A73"/>
    <w:rsid w:val="004B7FE2"/>
    <w:rsid w:val="004C2E6C"/>
    <w:rsid w:val="00514DD4"/>
    <w:rsid w:val="005354C7"/>
    <w:rsid w:val="0054473D"/>
    <w:rsid w:val="005555F4"/>
    <w:rsid w:val="00563317"/>
    <w:rsid w:val="00566D9F"/>
    <w:rsid w:val="00582DB4"/>
    <w:rsid w:val="00590DC2"/>
    <w:rsid w:val="00596F26"/>
    <w:rsid w:val="005B191A"/>
    <w:rsid w:val="005D20A3"/>
    <w:rsid w:val="00602E0C"/>
    <w:rsid w:val="00607810"/>
    <w:rsid w:val="00617FA2"/>
    <w:rsid w:val="0062330C"/>
    <w:rsid w:val="00633C12"/>
    <w:rsid w:val="00654AA6"/>
    <w:rsid w:val="00657870"/>
    <w:rsid w:val="00673790"/>
    <w:rsid w:val="00687CA2"/>
    <w:rsid w:val="006951A8"/>
    <w:rsid w:val="006952CB"/>
    <w:rsid w:val="006961D9"/>
    <w:rsid w:val="006B7883"/>
    <w:rsid w:val="006D7779"/>
    <w:rsid w:val="006E0830"/>
    <w:rsid w:val="00701FA5"/>
    <w:rsid w:val="00707B25"/>
    <w:rsid w:val="0071676A"/>
    <w:rsid w:val="00722A8D"/>
    <w:rsid w:val="00722E31"/>
    <w:rsid w:val="00786A6C"/>
    <w:rsid w:val="007A519B"/>
    <w:rsid w:val="007C63D0"/>
    <w:rsid w:val="007C7C65"/>
    <w:rsid w:val="00806393"/>
    <w:rsid w:val="0081721A"/>
    <w:rsid w:val="008244AB"/>
    <w:rsid w:val="0082589E"/>
    <w:rsid w:val="00836A41"/>
    <w:rsid w:val="008431F5"/>
    <w:rsid w:val="00887F81"/>
    <w:rsid w:val="008A11D5"/>
    <w:rsid w:val="008A61BB"/>
    <w:rsid w:val="008C2F07"/>
    <w:rsid w:val="008E00D4"/>
    <w:rsid w:val="009046C4"/>
    <w:rsid w:val="0091731F"/>
    <w:rsid w:val="00965866"/>
    <w:rsid w:val="00984CBA"/>
    <w:rsid w:val="009B0734"/>
    <w:rsid w:val="009D2588"/>
    <w:rsid w:val="009D25C3"/>
    <w:rsid w:val="009E4D66"/>
    <w:rsid w:val="009F1C51"/>
    <w:rsid w:val="00A03A5E"/>
    <w:rsid w:val="00A14033"/>
    <w:rsid w:val="00A41486"/>
    <w:rsid w:val="00A53DB7"/>
    <w:rsid w:val="00A617B4"/>
    <w:rsid w:val="00A80E66"/>
    <w:rsid w:val="00AA14DA"/>
    <w:rsid w:val="00AF6682"/>
    <w:rsid w:val="00B05AEB"/>
    <w:rsid w:val="00B07474"/>
    <w:rsid w:val="00B11606"/>
    <w:rsid w:val="00B61222"/>
    <w:rsid w:val="00BD7520"/>
    <w:rsid w:val="00BE75A2"/>
    <w:rsid w:val="00C05999"/>
    <w:rsid w:val="00C1029D"/>
    <w:rsid w:val="00C14893"/>
    <w:rsid w:val="00C157B7"/>
    <w:rsid w:val="00C33B77"/>
    <w:rsid w:val="00C540D7"/>
    <w:rsid w:val="00C73B03"/>
    <w:rsid w:val="00C75999"/>
    <w:rsid w:val="00CB4E9C"/>
    <w:rsid w:val="00D3547D"/>
    <w:rsid w:val="00D4369A"/>
    <w:rsid w:val="00D562D3"/>
    <w:rsid w:val="00D7074D"/>
    <w:rsid w:val="00D70CF2"/>
    <w:rsid w:val="00D820E2"/>
    <w:rsid w:val="00D927FB"/>
    <w:rsid w:val="00DB0FA6"/>
    <w:rsid w:val="00DD394E"/>
    <w:rsid w:val="00DD7E11"/>
    <w:rsid w:val="00DE2828"/>
    <w:rsid w:val="00DF39A2"/>
    <w:rsid w:val="00E36170"/>
    <w:rsid w:val="00E5534C"/>
    <w:rsid w:val="00EA1524"/>
    <w:rsid w:val="00EC1F5E"/>
    <w:rsid w:val="00ED04FA"/>
    <w:rsid w:val="00ED10D7"/>
    <w:rsid w:val="00F07355"/>
    <w:rsid w:val="00F45447"/>
    <w:rsid w:val="00F560A7"/>
    <w:rsid w:val="00F661A2"/>
    <w:rsid w:val="00F84F86"/>
    <w:rsid w:val="00FB0B52"/>
    <w:rsid w:val="00FB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paragraph" w:customStyle="1" w:styleId="Default">
    <w:name w:val="Default"/>
    <w:rsid w:val="00673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33B7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33B77"/>
  </w:style>
  <w:style w:type="paragraph" w:customStyle="1" w:styleId="xmsolistparagraph">
    <w:name w:val="x_msolistparagraph"/>
    <w:basedOn w:val="Normal"/>
    <w:rsid w:val="00C33B7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paragraph" w:customStyle="1" w:styleId="Default">
    <w:name w:val="Default"/>
    <w:rsid w:val="00673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33B7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33B77"/>
  </w:style>
  <w:style w:type="paragraph" w:customStyle="1" w:styleId="xmsolistparagraph">
    <w:name w:val="x_msolistparagraph"/>
    <w:basedOn w:val="Normal"/>
    <w:rsid w:val="00C33B7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57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2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0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5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90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03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20758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12696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08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698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1739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5419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65530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46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12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4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0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0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7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90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76260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9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790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7182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83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0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2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3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8e4c851b0f4bc1161cef6110a149a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4a4bb7c839fabf6d8164a5a18a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56D8-AF3B-42A8-A850-CE4F2EDAD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BA2E6-FA11-4F30-BF7E-FE550D6D136E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8525A3A-0B06-4BEC-AB87-760DD5BC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18D87-C532-AB47-B9BD-3D7EBDE9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2795</Words>
  <Characters>15932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 Burningham</cp:lastModifiedBy>
  <cp:revision>2</cp:revision>
  <cp:lastPrinted>2014-04-29T13:04:00Z</cp:lastPrinted>
  <dcterms:created xsi:type="dcterms:W3CDTF">2015-10-31T14:49:00Z</dcterms:created>
  <dcterms:modified xsi:type="dcterms:W3CDTF">2015-10-31T14:49:00Z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